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5061B" w14:textId="77777777" w:rsidR="00A66EEE" w:rsidRPr="00A66EEE" w:rsidRDefault="00A66EEE" w:rsidP="00A66EEE">
      <w:pPr>
        <w:spacing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A66EEE">
        <w:rPr>
          <w:rFonts w:ascii="Arial" w:eastAsia="Calibri" w:hAnsi="Arial" w:cs="Arial"/>
          <w:b/>
          <w:bCs/>
          <w:sz w:val="20"/>
          <w:szCs w:val="20"/>
        </w:rPr>
        <w:t>OPIS PRZEDMIOTU ZAMÓWIENIA</w:t>
      </w:r>
    </w:p>
    <w:p w14:paraId="60E3F691" w14:textId="0789A8EC" w:rsidR="006528D2" w:rsidRPr="00500A60" w:rsidRDefault="006528D2" w:rsidP="00500A60">
      <w:pPr>
        <w:spacing w:after="0" w:line="276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647"/>
        <w:gridCol w:w="2325"/>
        <w:gridCol w:w="11198"/>
      </w:tblGrid>
      <w:tr w:rsidR="00D46544" w:rsidRPr="00500A60" w14:paraId="1C4721BD" w14:textId="77777777" w:rsidTr="002A0639">
        <w:trPr>
          <w:trHeight w:val="567"/>
        </w:trPr>
        <w:tc>
          <w:tcPr>
            <w:tcW w:w="14170" w:type="dxa"/>
            <w:gridSpan w:val="3"/>
            <w:vAlign w:val="center"/>
          </w:tcPr>
          <w:p w14:paraId="7CBDE6AB" w14:textId="5BE0ACB8" w:rsidR="00DD5F00" w:rsidRPr="00A66EEE" w:rsidRDefault="002A0639" w:rsidP="00500A60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6EEE">
              <w:rPr>
                <w:rFonts w:ascii="Arial" w:hAnsi="Arial" w:cs="Arial"/>
                <w:b/>
                <w:sz w:val="24"/>
                <w:szCs w:val="24"/>
              </w:rPr>
              <w:t xml:space="preserve">Część 4: </w:t>
            </w:r>
            <w:r w:rsidR="002613F3" w:rsidRPr="00A66EEE">
              <w:rPr>
                <w:rFonts w:ascii="Arial" w:hAnsi="Arial" w:cs="Arial"/>
                <w:b/>
                <w:sz w:val="24"/>
                <w:szCs w:val="24"/>
              </w:rPr>
              <w:t>Zakup</w:t>
            </w:r>
            <w:r w:rsidRPr="00A66EEE">
              <w:rPr>
                <w:rFonts w:ascii="Arial" w:hAnsi="Arial" w:cs="Arial"/>
                <w:b/>
                <w:sz w:val="24"/>
                <w:szCs w:val="24"/>
              </w:rPr>
              <w:t xml:space="preserve"> i dostawa s</w:t>
            </w:r>
            <w:r w:rsidR="00F22FF1" w:rsidRPr="00A66EEE">
              <w:rPr>
                <w:rFonts w:ascii="Arial" w:hAnsi="Arial" w:cs="Arial"/>
                <w:b/>
                <w:sz w:val="24"/>
                <w:szCs w:val="24"/>
              </w:rPr>
              <w:t>przęt</w:t>
            </w:r>
            <w:r w:rsidRPr="00A66EEE">
              <w:rPr>
                <w:rFonts w:ascii="Arial" w:hAnsi="Arial" w:cs="Arial"/>
                <w:b/>
                <w:sz w:val="24"/>
                <w:szCs w:val="24"/>
              </w:rPr>
              <w:t>u</w:t>
            </w:r>
            <w:r w:rsidR="00F22FF1" w:rsidRPr="00A66EE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F22FF1" w:rsidRPr="00A66EEE">
              <w:rPr>
                <w:rFonts w:ascii="Arial" w:hAnsi="Arial" w:cs="Arial"/>
                <w:b/>
                <w:sz w:val="24"/>
                <w:szCs w:val="24"/>
              </w:rPr>
              <w:t>TiK</w:t>
            </w:r>
            <w:proofErr w:type="spellEnd"/>
            <w:r w:rsidR="00F22FF1" w:rsidRPr="00A66EEE">
              <w:rPr>
                <w:rFonts w:ascii="Arial" w:hAnsi="Arial" w:cs="Arial"/>
                <w:b/>
                <w:sz w:val="24"/>
                <w:szCs w:val="24"/>
              </w:rPr>
              <w:t>, audio, video</w:t>
            </w:r>
          </w:p>
        </w:tc>
      </w:tr>
      <w:tr w:rsidR="00D46544" w:rsidRPr="00500A60" w14:paraId="03E9802C" w14:textId="7AE600BE" w:rsidTr="009E6C49">
        <w:tc>
          <w:tcPr>
            <w:tcW w:w="647" w:type="dxa"/>
          </w:tcPr>
          <w:p w14:paraId="24770A92" w14:textId="4E4EE4D2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00A60">
              <w:rPr>
                <w:rFonts w:ascii="Arial" w:hAnsi="Arial" w:cs="Arial"/>
                <w:b/>
                <w:sz w:val="20"/>
                <w:szCs w:val="20"/>
              </w:rPr>
              <w:t>Lp</w:t>
            </w:r>
            <w:r w:rsidR="009E6C49" w:rsidRPr="00500A6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325" w:type="dxa"/>
          </w:tcPr>
          <w:p w14:paraId="05DD3A1E" w14:textId="3A1EF125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00A60"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  <w:r w:rsidR="00B82CBB">
              <w:rPr>
                <w:rFonts w:ascii="Arial" w:hAnsi="Arial" w:cs="Arial"/>
                <w:b/>
                <w:sz w:val="20"/>
                <w:szCs w:val="20"/>
              </w:rPr>
              <w:t>sprzętu</w:t>
            </w:r>
          </w:p>
        </w:tc>
        <w:tc>
          <w:tcPr>
            <w:tcW w:w="11198" w:type="dxa"/>
          </w:tcPr>
          <w:p w14:paraId="64B7757A" w14:textId="7F1AF45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00A60">
              <w:rPr>
                <w:rFonts w:ascii="Arial" w:hAnsi="Arial" w:cs="Arial"/>
                <w:b/>
                <w:sz w:val="20"/>
                <w:szCs w:val="20"/>
              </w:rPr>
              <w:t xml:space="preserve">Opis </w:t>
            </w:r>
            <w:r w:rsidR="00B82CBB">
              <w:rPr>
                <w:rFonts w:ascii="Arial" w:hAnsi="Arial" w:cs="Arial"/>
                <w:b/>
                <w:sz w:val="20"/>
                <w:szCs w:val="20"/>
              </w:rPr>
              <w:t>sprzętu</w:t>
            </w:r>
            <w:r w:rsidRPr="00500A60">
              <w:rPr>
                <w:rFonts w:ascii="Arial" w:hAnsi="Arial" w:cs="Arial"/>
                <w:b/>
                <w:sz w:val="20"/>
                <w:szCs w:val="20"/>
              </w:rPr>
              <w:t xml:space="preserve"> dla poszczególnych szkół</w:t>
            </w:r>
          </w:p>
        </w:tc>
      </w:tr>
      <w:tr w:rsidR="00D46544" w:rsidRPr="00500A60" w14:paraId="0DFD1E31" w14:textId="68EABEC0" w:rsidTr="002A0639">
        <w:tblPrEx>
          <w:tblCellMar>
            <w:left w:w="70" w:type="dxa"/>
            <w:right w:w="70" w:type="dxa"/>
          </w:tblCellMar>
        </w:tblPrEx>
        <w:trPr>
          <w:trHeight w:val="541"/>
        </w:trPr>
        <w:tc>
          <w:tcPr>
            <w:tcW w:w="647" w:type="dxa"/>
          </w:tcPr>
          <w:p w14:paraId="2FE6D833" w14:textId="4BBD6ECB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23" w:type="dxa"/>
            <w:gridSpan w:val="2"/>
            <w:vAlign w:val="center"/>
          </w:tcPr>
          <w:p w14:paraId="10A4A97D" w14:textId="0A1ED424" w:rsidR="008243E7" w:rsidRPr="00500A60" w:rsidRDefault="008243E7" w:rsidP="00500A6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b/>
                <w:sz w:val="20"/>
                <w:szCs w:val="20"/>
              </w:rPr>
              <w:t>Szkoła Podstawowa w Glewcu</w:t>
            </w:r>
          </w:p>
        </w:tc>
      </w:tr>
      <w:tr w:rsidR="00D46544" w:rsidRPr="00500A60" w14:paraId="086920C0" w14:textId="77777777" w:rsidTr="009E6C49">
        <w:tblPrEx>
          <w:tblCellMar>
            <w:left w:w="70" w:type="dxa"/>
            <w:right w:w="70" w:type="dxa"/>
          </w:tblCellMar>
        </w:tblPrEx>
        <w:trPr>
          <w:trHeight w:val="1134"/>
        </w:trPr>
        <w:tc>
          <w:tcPr>
            <w:tcW w:w="647" w:type="dxa"/>
          </w:tcPr>
          <w:p w14:paraId="71153953" w14:textId="16479818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25" w:type="dxa"/>
          </w:tcPr>
          <w:p w14:paraId="56451CA9" w14:textId="535F80AE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Monitor interaktywny</w:t>
            </w:r>
          </w:p>
        </w:tc>
        <w:tc>
          <w:tcPr>
            <w:tcW w:w="11198" w:type="dxa"/>
          </w:tcPr>
          <w:p w14:paraId="1F4959F6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Monitor interaktywny przeznaczony do użytku edukacyjnego i prezentacyjnego.</w:t>
            </w:r>
          </w:p>
          <w:p w14:paraId="5C0CE3AB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758704E3" w14:textId="1E5F455B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500A60">
              <w:rPr>
                <w:rFonts w:ascii="Arial" w:hAnsi="Arial" w:cs="Arial"/>
                <w:sz w:val="20"/>
                <w:szCs w:val="20"/>
                <w:u w:val="single"/>
              </w:rPr>
              <w:t>Specyfikacja techniczna minimalna:</w:t>
            </w:r>
          </w:p>
          <w:p w14:paraId="57D37CA3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76162F0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Przekątna ekranu: 75"</w:t>
            </w:r>
          </w:p>
          <w:p w14:paraId="1E1D7658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B51C9AF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Typ matrycy: VA lub IPS</w:t>
            </w:r>
          </w:p>
          <w:p w14:paraId="3BB335DC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526195A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Rozdzielczość: min. 3840 × 2160 (4K UHD)</w:t>
            </w:r>
          </w:p>
          <w:p w14:paraId="01A78923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1344A55C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Żywotność matrycy: min. 50 000 godzin</w:t>
            </w:r>
          </w:p>
          <w:p w14:paraId="4B888341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4F2028DF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Kontrast: min 6000:1</w:t>
            </w:r>
          </w:p>
          <w:p w14:paraId="0D744909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4122A1B5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Technologia dotykowa: podczerwień</w:t>
            </w:r>
          </w:p>
          <w:p w14:paraId="68A26283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38AA198D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Obsługa rysikiem, dłonią i palcem</w:t>
            </w:r>
          </w:p>
          <w:p w14:paraId="70A30784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3964563A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Dwukolorowe pisanie (2 pisaki)</w:t>
            </w:r>
          </w:p>
          <w:p w14:paraId="594CD1E6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731D54CB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System operacyjny i sprzęt:</w:t>
            </w:r>
          </w:p>
          <w:p w14:paraId="474AF3B2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2173C88F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System: co najmniej Android 14 lub nowszy, umożliwiający instalację aplikacji edukacyjnych i funkcji interaktywnych, z odpowiednimi certyfikatami bezpieczeństwa (np. Google EDLA)</w:t>
            </w:r>
          </w:p>
          <w:p w14:paraId="71E1E811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290D761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9A359D1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Złącza (wymagania minimalne):</w:t>
            </w:r>
          </w:p>
          <w:p w14:paraId="5AB95588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1313327E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Przód: HDMI 2.0 ×1, USB (dotykowe) ×1, USB 3.0 ×2, USB-C, </w:t>
            </w:r>
          </w:p>
          <w:p w14:paraId="6284CC23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1B9835AE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Tył: Min. 1× USB-C (Wideo, audio, dotyk, 65W, udostępnianie sieci LAN), 2 × HDMI IN 2.0, Min. 2 x USB 3.0, Min. 1 x USB </w:t>
            </w:r>
            <w:proofErr w:type="spellStart"/>
            <w:r w:rsidRPr="00500A60">
              <w:rPr>
                <w:rFonts w:ascii="Arial" w:hAnsi="Arial" w:cs="Arial"/>
                <w:sz w:val="20"/>
                <w:szCs w:val="20"/>
              </w:rPr>
              <w:t>Touch</w:t>
            </w:r>
            <w:proofErr w:type="spellEnd"/>
            <w:r w:rsidRPr="00500A60">
              <w:rPr>
                <w:rFonts w:ascii="Arial" w:hAnsi="Arial" w:cs="Arial"/>
                <w:sz w:val="20"/>
                <w:szCs w:val="20"/>
              </w:rPr>
              <w:t>, Min. 1 × HDMI OUT, Min. 1 × USB 2.0</w:t>
            </w:r>
            <w:proofErr w:type="gramStart"/>
            <w:r w:rsidRPr="00500A60">
              <w:rPr>
                <w:rFonts w:ascii="Arial" w:hAnsi="Arial" w:cs="Arial"/>
                <w:sz w:val="20"/>
                <w:szCs w:val="20"/>
              </w:rPr>
              <w:t>,  Min.</w:t>
            </w:r>
            <w:proofErr w:type="gramEnd"/>
            <w:r w:rsidRPr="00500A60">
              <w:rPr>
                <w:rFonts w:ascii="Arial" w:hAnsi="Arial" w:cs="Arial"/>
                <w:sz w:val="20"/>
                <w:szCs w:val="20"/>
              </w:rPr>
              <w:t xml:space="preserve"> 2x port RJ45, Min. 1 x port sterowania RS232</w:t>
            </w:r>
          </w:p>
          <w:p w14:paraId="5134DABA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73B7E56A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Multimedia i audio:</w:t>
            </w:r>
          </w:p>
          <w:p w14:paraId="70E8F729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345ED037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Wbudowane głośniki: 2 × min. 20 W (przód)</w:t>
            </w:r>
          </w:p>
          <w:p w14:paraId="34668C3F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5D1F248D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Wbudowany mikrofon</w:t>
            </w:r>
          </w:p>
          <w:p w14:paraId="0ECA22FF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7BAD4815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Udostępnianie ekranu i bezpośrednie odtwarzanie plików multimedialnych</w:t>
            </w:r>
          </w:p>
          <w:p w14:paraId="41B3375A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135F5CED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Funkcje tablicy interaktywnej:</w:t>
            </w:r>
          </w:p>
          <w:p w14:paraId="4C7CB2C9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język menu OSD / Android polski</w:t>
            </w:r>
          </w:p>
          <w:p w14:paraId="66E395D2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możliwość instalacji aplikacji z oficjalnego sklepu systemowego</w:t>
            </w:r>
          </w:p>
          <w:p w14:paraId="43F77A19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aplikacja do nanoszenia notatek</w:t>
            </w:r>
          </w:p>
          <w:p w14:paraId="0813DEA3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funkcja rozpoznawania dotyku narzędziem piszącym (np. rysikiem)</w:t>
            </w:r>
          </w:p>
          <w:p w14:paraId="1EE0661B" w14:textId="4B6C90D1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wbudowane aplikacje edukacyjne dostępne bezpośrednio z poziomu aplikacji do nanoszenia notatek</w:t>
            </w:r>
          </w:p>
          <w:p w14:paraId="21B9D108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1D7D4EBA" w14:textId="1C1ACE64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Wymagania dotyczące norm i certyfikatów:</w:t>
            </w:r>
          </w:p>
          <w:p w14:paraId="6B41F03D" w14:textId="77777777" w:rsidR="008243E7" w:rsidRPr="00500A60" w:rsidRDefault="008243E7" w:rsidP="00500A60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CE, </w:t>
            </w:r>
            <w:proofErr w:type="spellStart"/>
            <w:r w:rsidRPr="00500A6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RoHs</w:t>
            </w:r>
            <w:proofErr w:type="spellEnd"/>
            <w:r w:rsidRPr="00500A6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, WEEE, REACH, ISO 9001, ISO 14001</w:t>
            </w:r>
          </w:p>
          <w:p w14:paraId="5BAA369D" w14:textId="77777777" w:rsidR="008243E7" w:rsidRPr="00500A60" w:rsidRDefault="008243E7" w:rsidP="00500A60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  <w:p w14:paraId="2BFE18F3" w14:textId="77777777" w:rsidR="008243E7" w:rsidRPr="00500A60" w:rsidRDefault="008243E7" w:rsidP="00500A60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500A60"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pl-PL"/>
              </w:rPr>
              <w:t>Wyposażenie</w:t>
            </w:r>
            <w:proofErr w:type="spellEnd"/>
            <w:r w:rsidRPr="00500A60"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pl-PL"/>
              </w:rPr>
              <w:t xml:space="preserve"> </w:t>
            </w:r>
            <w:proofErr w:type="spellStart"/>
            <w:r w:rsidRPr="00500A60"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pl-PL"/>
              </w:rPr>
              <w:t>dodatkowe</w:t>
            </w:r>
            <w:proofErr w:type="spellEnd"/>
            <w:r w:rsidRPr="00500A60">
              <w:rPr>
                <w:rFonts w:ascii="Arial" w:eastAsia="Times New Roman" w:hAnsi="Arial" w:cs="Arial"/>
                <w:sz w:val="20"/>
                <w:szCs w:val="20"/>
                <w:u w:val="single"/>
                <w:lang w:val="en-US" w:eastAsia="pl-PL"/>
              </w:rPr>
              <w:t>:</w:t>
            </w:r>
            <w:r w:rsidRPr="00500A6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500A6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instrukcja</w:t>
            </w:r>
            <w:proofErr w:type="spellEnd"/>
            <w:r w:rsidRPr="00500A6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500A6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obsługi</w:t>
            </w:r>
            <w:proofErr w:type="spellEnd"/>
            <w:r w:rsidRPr="00500A6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w </w:t>
            </w:r>
            <w:proofErr w:type="spellStart"/>
            <w:r w:rsidRPr="00500A6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języku</w:t>
            </w:r>
            <w:proofErr w:type="spellEnd"/>
            <w:r w:rsidRPr="00500A6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500A6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polskim</w:t>
            </w:r>
            <w:proofErr w:type="spellEnd"/>
          </w:p>
          <w:p w14:paraId="4E0FFC0A" w14:textId="77777777" w:rsidR="008243E7" w:rsidRPr="00500A60" w:rsidRDefault="008243E7" w:rsidP="00500A60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  <w:p w14:paraId="5644FCB3" w14:textId="6F7D4D1D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Gwarancja: min. 2 lata</w:t>
            </w:r>
            <w:r w:rsidR="00D46544" w:rsidRPr="00500A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6544" w:rsidRPr="00500A60">
              <w:rPr>
                <w:rFonts w:ascii="Arial" w:hAnsi="Arial" w:cs="Arial"/>
                <w:i/>
                <w:iCs/>
                <w:sz w:val="20"/>
                <w:szCs w:val="20"/>
              </w:rPr>
              <w:t>(Wykonawca, może zaoferować dłuższy okres gwarancji, zgodnie z SWZ, kryteria oceny ofert)</w:t>
            </w:r>
          </w:p>
          <w:p w14:paraId="4CB2F4E0" w14:textId="6E92C693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6544" w:rsidRPr="00500A60" w14:paraId="186C110A" w14:textId="77777777" w:rsidTr="009E6C49">
        <w:tblPrEx>
          <w:tblCellMar>
            <w:left w:w="70" w:type="dxa"/>
            <w:right w:w="70" w:type="dxa"/>
          </w:tblCellMar>
        </w:tblPrEx>
        <w:trPr>
          <w:trHeight w:val="1134"/>
        </w:trPr>
        <w:tc>
          <w:tcPr>
            <w:tcW w:w="647" w:type="dxa"/>
          </w:tcPr>
          <w:p w14:paraId="597F8957" w14:textId="3148775F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2325" w:type="dxa"/>
          </w:tcPr>
          <w:p w14:paraId="550EC0F0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drukarka fotograficzna</w:t>
            </w:r>
          </w:p>
          <w:p w14:paraId="0CC4A6A6" w14:textId="77777777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98" w:type="dxa"/>
          </w:tcPr>
          <w:p w14:paraId="216B6962" w14:textId="77777777" w:rsidR="008243E7" w:rsidRPr="00500A60" w:rsidRDefault="008243E7" w:rsidP="00500A60">
            <w:pPr>
              <w:pStyle w:val="NormalnyWeb"/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Drukarka fotograficzna do zastosowań edukacyjnych i biurowych.</w:t>
            </w:r>
          </w:p>
          <w:p w14:paraId="30B6A2E7" w14:textId="5AD7CBE7" w:rsidR="008243E7" w:rsidRPr="00500A60" w:rsidRDefault="008243E7" w:rsidP="00500A60">
            <w:pPr>
              <w:pStyle w:val="NormalnyWeb"/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u w:val="single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u w:val="single"/>
              </w:rPr>
              <w:t>Specyfikacja techniczna minimalna:</w:t>
            </w:r>
          </w:p>
          <w:p w14:paraId="69944AA3" w14:textId="77777777" w:rsidR="008243E7" w:rsidRPr="00500A60" w:rsidRDefault="008243E7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Druk w kolorze</w:t>
            </w:r>
          </w:p>
          <w:p w14:paraId="79003D6E" w14:textId="77777777" w:rsidR="008243E7" w:rsidRPr="00500A60" w:rsidRDefault="008243E7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Technologia druku: atramentowa</w:t>
            </w:r>
          </w:p>
          <w:p w14:paraId="1941AC95" w14:textId="77777777" w:rsidR="008243E7" w:rsidRPr="00500A60" w:rsidRDefault="008243E7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Maksymalny format druku: A3</w:t>
            </w:r>
          </w:p>
          <w:p w14:paraId="0786A148" w14:textId="77777777" w:rsidR="008243E7" w:rsidRPr="00500A60" w:rsidRDefault="008243E7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00A60">
              <w:rPr>
                <w:rFonts w:ascii="Arial" w:hAnsi="Arial" w:cs="Arial"/>
                <w:sz w:val="20"/>
                <w:szCs w:val="20"/>
              </w:rPr>
              <w:t>WiFi</w:t>
            </w:r>
            <w:proofErr w:type="spellEnd"/>
            <w:r w:rsidRPr="00500A60">
              <w:rPr>
                <w:rFonts w:ascii="Arial" w:hAnsi="Arial" w:cs="Arial"/>
                <w:sz w:val="20"/>
                <w:szCs w:val="20"/>
              </w:rPr>
              <w:t>: tak</w:t>
            </w:r>
          </w:p>
          <w:p w14:paraId="52E5EFC4" w14:textId="77777777" w:rsidR="008243E7" w:rsidRPr="00500A60" w:rsidRDefault="008243E7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Złącze Ethernet (LAN): tak</w:t>
            </w:r>
          </w:p>
          <w:p w14:paraId="5A2C1D46" w14:textId="77777777" w:rsidR="008243E7" w:rsidRPr="00500A60" w:rsidRDefault="008243E7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Obsługiwane formaty nośników: </w:t>
            </w:r>
            <w:r w:rsidRPr="00500A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9" x 13", A3, A4, A5, B4, B5</w:t>
            </w:r>
          </w:p>
          <w:p w14:paraId="696BF5EC" w14:textId="77777777" w:rsidR="008243E7" w:rsidRPr="00500A60" w:rsidRDefault="008243E7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Rozdzielczość w czerni [</w:t>
            </w:r>
            <w:proofErr w:type="spellStart"/>
            <w:r w:rsidRPr="00500A60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500A60">
              <w:rPr>
                <w:rFonts w:ascii="Arial" w:hAnsi="Arial" w:cs="Arial"/>
                <w:sz w:val="20"/>
                <w:szCs w:val="20"/>
              </w:rPr>
              <w:t>]:</w:t>
            </w:r>
            <w:r w:rsidRPr="00500A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min. 4800 x 1200</w:t>
            </w:r>
          </w:p>
          <w:p w14:paraId="6DC6435C" w14:textId="77777777" w:rsidR="008243E7" w:rsidRPr="00500A60" w:rsidRDefault="008243E7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Rozdzielczość w kolorze [</w:t>
            </w:r>
            <w:proofErr w:type="spellStart"/>
            <w:r w:rsidRPr="00500A60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500A60">
              <w:rPr>
                <w:rFonts w:ascii="Arial" w:hAnsi="Arial" w:cs="Arial"/>
                <w:sz w:val="20"/>
                <w:szCs w:val="20"/>
              </w:rPr>
              <w:t>]: min. 4800 x 1200</w:t>
            </w:r>
          </w:p>
          <w:p w14:paraId="6A131E73" w14:textId="77777777" w:rsidR="008243E7" w:rsidRPr="00500A60" w:rsidRDefault="008243E7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Wyświetlacz: tak</w:t>
            </w:r>
          </w:p>
          <w:p w14:paraId="7A840FB2" w14:textId="77777777" w:rsidR="008243E7" w:rsidRPr="00500A60" w:rsidRDefault="008243E7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Złącze Ethernet (LAN): tak</w:t>
            </w:r>
          </w:p>
          <w:p w14:paraId="375B0B69" w14:textId="77777777" w:rsidR="008243E7" w:rsidRPr="00500A60" w:rsidRDefault="008243E7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Złącze USB: tak</w:t>
            </w:r>
          </w:p>
          <w:p w14:paraId="3AD19CC7" w14:textId="77777777" w:rsidR="008243E7" w:rsidRPr="00500A60" w:rsidRDefault="008243E7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Obsługiwane systemy przynajmniej: Android, Chrome OS, Windows 10, Windows 11</w:t>
            </w:r>
          </w:p>
          <w:p w14:paraId="16784BC6" w14:textId="77777777" w:rsidR="008243E7" w:rsidRPr="00500A60" w:rsidRDefault="008243E7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Wyposażenie: Głowica drukująca, Płyta ze sterownikami i oprogramowaniem, Taca do drukowania na płytach CD, Wkłady atramentowe, Zasilacz.</w:t>
            </w:r>
          </w:p>
          <w:p w14:paraId="5C3345D7" w14:textId="77777777" w:rsidR="008243E7" w:rsidRPr="00500A60" w:rsidRDefault="008243E7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00A60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Wyposażenie</w:t>
            </w:r>
            <w:proofErr w:type="spellEnd"/>
            <w:r w:rsidRPr="00500A60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 xml:space="preserve"> </w:t>
            </w:r>
            <w:proofErr w:type="spellStart"/>
            <w:r w:rsidRPr="00500A60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dodatkowe</w:t>
            </w:r>
            <w:proofErr w:type="spellEnd"/>
            <w:r w:rsidRPr="00500A60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:</w:t>
            </w:r>
            <w:r w:rsidRPr="00500A6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0A60">
              <w:rPr>
                <w:rFonts w:ascii="Arial" w:hAnsi="Arial" w:cs="Arial"/>
                <w:sz w:val="20"/>
                <w:szCs w:val="20"/>
                <w:lang w:val="en-US"/>
              </w:rPr>
              <w:t>instrukcja</w:t>
            </w:r>
            <w:proofErr w:type="spellEnd"/>
            <w:r w:rsidRPr="00500A6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0A60">
              <w:rPr>
                <w:rFonts w:ascii="Arial" w:hAnsi="Arial" w:cs="Arial"/>
                <w:sz w:val="20"/>
                <w:szCs w:val="20"/>
                <w:lang w:val="en-US"/>
              </w:rPr>
              <w:t>obsługi</w:t>
            </w:r>
            <w:proofErr w:type="spellEnd"/>
            <w:r w:rsidRPr="00500A60">
              <w:rPr>
                <w:rFonts w:ascii="Arial" w:hAnsi="Arial" w:cs="Arial"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500A60">
              <w:rPr>
                <w:rFonts w:ascii="Arial" w:hAnsi="Arial" w:cs="Arial"/>
                <w:sz w:val="20"/>
                <w:szCs w:val="20"/>
                <w:lang w:val="en-US"/>
              </w:rPr>
              <w:t>języku</w:t>
            </w:r>
            <w:proofErr w:type="spellEnd"/>
            <w:r w:rsidRPr="00500A6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0A60">
              <w:rPr>
                <w:rFonts w:ascii="Arial" w:hAnsi="Arial" w:cs="Arial"/>
                <w:sz w:val="20"/>
                <w:szCs w:val="20"/>
                <w:lang w:val="en-US"/>
              </w:rPr>
              <w:t>polskim</w:t>
            </w:r>
            <w:proofErr w:type="spellEnd"/>
          </w:p>
          <w:p w14:paraId="1D0D0B02" w14:textId="00A6DE16" w:rsidR="008243E7" w:rsidRPr="00500A60" w:rsidRDefault="008243E7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Gwarancja: min. 2 lata</w:t>
            </w:r>
            <w:r w:rsidR="00D46544" w:rsidRPr="00500A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6544" w:rsidRPr="00500A60">
              <w:rPr>
                <w:rFonts w:ascii="Arial" w:hAnsi="Arial" w:cs="Arial"/>
                <w:i/>
                <w:iCs/>
                <w:sz w:val="20"/>
                <w:szCs w:val="20"/>
              </w:rPr>
              <w:t>(Wykonawca, może zaoferować dłuższy okres gwarancji, zgodnie z SWZ, kryteria oceny ofert)</w:t>
            </w:r>
          </w:p>
        </w:tc>
      </w:tr>
      <w:tr w:rsidR="00D46544" w:rsidRPr="00500A60" w14:paraId="426296DC" w14:textId="77777777" w:rsidTr="009E6C49">
        <w:tblPrEx>
          <w:tblCellMar>
            <w:left w:w="70" w:type="dxa"/>
            <w:right w:w="70" w:type="dxa"/>
          </w:tblCellMar>
        </w:tblPrEx>
        <w:trPr>
          <w:trHeight w:val="1134"/>
        </w:trPr>
        <w:tc>
          <w:tcPr>
            <w:tcW w:w="647" w:type="dxa"/>
          </w:tcPr>
          <w:p w14:paraId="5566F364" w14:textId="456CF362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325" w:type="dxa"/>
          </w:tcPr>
          <w:p w14:paraId="69941DB0" w14:textId="372A20BF" w:rsidR="008243E7" w:rsidRPr="00500A60" w:rsidRDefault="008243E7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Kserokopiarka-Urządzenie wielofunkcyjne drukujące</w:t>
            </w:r>
          </w:p>
        </w:tc>
        <w:tc>
          <w:tcPr>
            <w:tcW w:w="11198" w:type="dxa"/>
          </w:tcPr>
          <w:p w14:paraId="785BC454" w14:textId="77777777" w:rsidR="008243E7" w:rsidRPr="00500A60" w:rsidRDefault="008243E7" w:rsidP="00500A60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00A60">
              <w:rPr>
                <w:rFonts w:ascii="Arial" w:hAnsi="Arial" w:cs="Arial"/>
                <w:bCs/>
                <w:sz w:val="20"/>
                <w:szCs w:val="20"/>
              </w:rPr>
              <w:t>Urządzenie pozwalające na drukowanie w kolorze w technologii laserowej, kopiowanie w kolorze oraz skanowanie w kolorze</w:t>
            </w:r>
          </w:p>
          <w:p w14:paraId="7387B549" w14:textId="77777777" w:rsidR="008243E7" w:rsidRPr="00500A60" w:rsidRDefault="008243E7" w:rsidP="00500A60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500A60">
              <w:rPr>
                <w:rFonts w:ascii="Arial" w:hAnsi="Arial" w:cs="Arial"/>
                <w:bCs/>
                <w:sz w:val="20"/>
                <w:szCs w:val="20"/>
                <w:u w:val="single"/>
              </w:rPr>
              <w:t>Specyfikacja techniczna minimalna:</w:t>
            </w:r>
          </w:p>
          <w:p w14:paraId="3842AB94" w14:textId="77777777" w:rsidR="008243E7" w:rsidRPr="00500A60" w:rsidRDefault="008243E7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00A60">
              <w:rPr>
                <w:rFonts w:ascii="Arial" w:hAnsi="Arial" w:cs="Arial"/>
                <w:bCs/>
                <w:sz w:val="20"/>
                <w:szCs w:val="20"/>
              </w:rPr>
              <w:t>Wydruk laserowy</w:t>
            </w:r>
          </w:p>
          <w:p w14:paraId="70BD228E" w14:textId="77777777" w:rsidR="008243E7" w:rsidRPr="00500A60" w:rsidRDefault="008243E7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00A60">
              <w:rPr>
                <w:rFonts w:ascii="Arial" w:hAnsi="Arial" w:cs="Arial"/>
                <w:bCs/>
                <w:sz w:val="20"/>
                <w:szCs w:val="20"/>
              </w:rPr>
              <w:t xml:space="preserve">Wyświetlacz </w:t>
            </w:r>
          </w:p>
          <w:p w14:paraId="22E3A0F7" w14:textId="77777777" w:rsidR="008243E7" w:rsidRPr="00500A60" w:rsidRDefault="008243E7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00A60">
              <w:rPr>
                <w:rFonts w:ascii="Arial" w:hAnsi="Arial" w:cs="Arial"/>
                <w:bCs/>
                <w:sz w:val="20"/>
                <w:szCs w:val="20"/>
              </w:rPr>
              <w:t>Pamięć systemowa: min. 3 072 MB</w:t>
            </w:r>
          </w:p>
          <w:p w14:paraId="11A2F57B" w14:textId="77777777" w:rsidR="008243E7" w:rsidRPr="00500A60" w:rsidRDefault="008243E7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00A60">
              <w:rPr>
                <w:rFonts w:ascii="Arial" w:hAnsi="Arial" w:cs="Arial"/>
                <w:bCs/>
                <w:sz w:val="20"/>
                <w:szCs w:val="20"/>
              </w:rPr>
              <w:t xml:space="preserve">Dysk twardy: min. 8 GB </w:t>
            </w:r>
          </w:p>
          <w:p w14:paraId="33B029AE" w14:textId="77777777" w:rsidR="008243E7" w:rsidRPr="00500A60" w:rsidRDefault="008243E7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00A60">
              <w:rPr>
                <w:rFonts w:ascii="Arial" w:hAnsi="Arial" w:cs="Arial"/>
                <w:bCs/>
                <w:sz w:val="20"/>
                <w:szCs w:val="20"/>
              </w:rPr>
              <w:t>Pojemność wejściowa papieru (standard/max): 600 arkuszy/ 1100 arkuszy (wartości minimalne)</w:t>
            </w:r>
          </w:p>
          <w:p w14:paraId="083BC252" w14:textId="77777777" w:rsidR="008243E7" w:rsidRPr="00500A60" w:rsidRDefault="008243E7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00A60">
              <w:rPr>
                <w:rFonts w:ascii="Arial" w:hAnsi="Arial" w:cs="Arial"/>
                <w:bCs/>
                <w:sz w:val="20"/>
                <w:szCs w:val="20"/>
              </w:rPr>
              <w:t>Pojemność kasety na papier (standard): 1x 500 arkuszy, A6–A4, niestandardowe rozmiary; 60–210 g/m² (wartości minimalne)</w:t>
            </w:r>
          </w:p>
          <w:p w14:paraId="779A698D" w14:textId="77777777" w:rsidR="008243E7" w:rsidRPr="00500A60" w:rsidRDefault="008243E7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00A60">
              <w:rPr>
                <w:rFonts w:ascii="Arial" w:hAnsi="Arial" w:cs="Arial"/>
                <w:bCs/>
                <w:sz w:val="20"/>
                <w:szCs w:val="20"/>
              </w:rPr>
              <w:t>Podajnik ręczny: 100 arkuszy, A6–A4, niestandardowe rozmiary, 60–210 g/m² (wartości minimalne)</w:t>
            </w:r>
          </w:p>
          <w:p w14:paraId="79D0350A" w14:textId="77777777" w:rsidR="008243E7" w:rsidRPr="00500A60" w:rsidRDefault="008243E7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00A60">
              <w:rPr>
                <w:rFonts w:ascii="Arial" w:hAnsi="Arial" w:cs="Arial"/>
                <w:bCs/>
                <w:sz w:val="20"/>
                <w:szCs w:val="20"/>
              </w:rPr>
              <w:t>Automatyczny duplex: Tak</w:t>
            </w:r>
          </w:p>
          <w:p w14:paraId="438FB359" w14:textId="77777777" w:rsidR="008243E7" w:rsidRPr="00500A60" w:rsidRDefault="008243E7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00A60">
              <w:rPr>
                <w:rFonts w:ascii="Arial" w:hAnsi="Arial" w:cs="Arial"/>
                <w:bCs/>
                <w:sz w:val="20"/>
                <w:szCs w:val="20"/>
              </w:rPr>
              <w:t>Wydajność tonera: do 13 000 stron (czerń</w:t>
            </w:r>
            <w:proofErr w:type="gramStart"/>
            <w:r w:rsidRPr="00500A60">
              <w:rPr>
                <w:rFonts w:ascii="Arial" w:hAnsi="Arial" w:cs="Arial"/>
                <w:bCs/>
                <w:sz w:val="20"/>
                <w:szCs w:val="20"/>
              </w:rPr>
              <w:t>) ,</w:t>
            </w:r>
            <w:proofErr w:type="gramEnd"/>
            <w:r w:rsidRPr="00500A60">
              <w:rPr>
                <w:rFonts w:ascii="Arial" w:hAnsi="Arial" w:cs="Arial"/>
                <w:bCs/>
                <w:sz w:val="20"/>
                <w:szCs w:val="20"/>
              </w:rPr>
              <w:t xml:space="preserve"> do 9 000 stron (CMY) (wartości minimalne)</w:t>
            </w:r>
          </w:p>
          <w:p w14:paraId="7AE03AC4" w14:textId="77777777" w:rsidR="008243E7" w:rsidRPr="00500A60" w:rsidRDefault="008243E7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00A60">
              <w:rPr>
                <w:rFonts w:ascii="Arial" w:hAnsi="Arial" w:cs="Arial"/>
                <w:bCs/>
                <w:sz w:val="20"/>
                <w:szCs w:val="20"/>
              </w:rPr>
              <w:lastRenderedPageBreak/>
              <w:t>Wydajność jednostki obrazowania: czerń do 154 000 stron (jednostka obrazująca), CMY do 55 000 stron (jednostka obrazująca) – wartości minimalne</w:t>
            </w:r>
          </w:p>
          <w:p w14:paraId="073B5E74" w14:textId="77777777" w:rsidR="008243E7" w:rsidRPr="00500A60" w:rsidRDefault="008243E7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00A60">
              <w:rPr>
                <w:rFonts w:ascii="Arial" w:hAnsi="Arial" w:cs="Arial"/>
                <w:bCs/>
                <w:sz w:val="20"/>
                <w:szCs w:val="20"/>
              </w:rPr>
              <w:t>Prędkość druku A4: minimalnie 33 stron/ min. mono/kolor</w:t>
            </w:r>
          </w:p>
          <w:p w14:paraId="0BA33553" w14:textId="77777777" w:rsidR="008243E7" w:rsidRPr="00500A60" w:rsidRDefault="008243E7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00A60">
              <w:rPr>
                <w:rFonts w:ascii="Arial" w:hAnsi="Arial" w:cs="Arial"/>
                <w:bCs/>
                <w:sz w:val="20"/>
                <w:szCs w:val="20"/>
              </w:rPr>
              <w:t>Uniwersalny sterownik drukarki Jeden sterownik do instalacji, zarządzania i konserwacji</w:t>
            </w:r>
          </w:p>
          <w:p w14:paraId="0F4178F0" w14:textId="77777777" w:rsidR="008243E7" w:rsidRPr="00500A60" w:rsidRDefault="008243E7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00A60">
              <w:rPr>
                <w:rFonts w:ascii="Arial" w:hAnsi="Arial" w:cs="Arial"/>
                <w:bCs/>
                <w:sz w:val="20"/>
                <w:szCs w:val="20"/>
              </w:rPr>
              <w:t>Bezpośrednie drukowanie przynajmniej: Drukowanie PDF, DOCX, XLSX, JPEG, TIFF, bez sterowników</w:t>
            </w:r>
          </w:p>
          <w:p w14:paraId="5DC9431C" w14:textId="77777777" w:rsidR="008243E7" w:rsidRPr="00500A60" w:rsidRDefault="008243E7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Funkcje druku: Można wybrać różne funkcje drukowania, takie jak znak wodny, druk wielu stron na jednym arkuszu (n-</w:t>
            </w:r>
            <w:proofErr w:type="spellStart"/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up</w:t>
            </w:r>
            <w:proofErr w:type="spellEnd"/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), plakat lub kolejność stron broszury</w:t>
            </w:r>
          </w:p>
          <w:p w14:paraId="0D2084A8" w14:textId="77777777" w:rsidR="008243E7" w:rsidRPr="00500A60" w:rsidRDefault="008243E7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Drukowanie z USB Bezpośrednie drukowanie plików zapisanych na podłączonym dysku pamięci USB</w:t>
            </w:r>
          </w:p>
          <w:p w14:paraId="338DE1B2" w14:textId="77777777" w:rsidR="008243E7" w:rsidRPr="00500A60" w:rsidRDefault="008243E7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W zestawie dodatkowy komplet tonerów</w:t>
            </w:r>
          </w:p>
          <w:p w14:paraId="32AA17DF" w14:textId="4ECBFADF" w:rsidR="008243E7" w:rsidRPr="00500A60" w:rsidRDefault="00D46544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Gwarancja: min. 2 </w:t>
            </w:r>
            <w:r w:rsidR="008243E7"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lata</w:t>
            </w: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500A60">
              <w:rPr>
                <w:rFonts w:ascii="Arial" w:hAnsi="Arial" w:cs="Arial"/>
                <w:i/>
                <w:iCs/>
                <w:sz w:val="20"/>
                <w:szCs w:val="20"/>
              </w:rPr>
              <w:t>(Wykonawca, może zaoferować dłuższy okres gwarancji, zgodnie z SWZ, kryteria oceny ofert)</w:t>
            </w:r>
          </w:p>
        </w:tc>
      </w:tr>
      <w:tr w:rsidR="00D46544" w:rsidRPr="00500A60" w14:paraId="31EB04E1" w14:textId="77777777" w:rsidTr="009E6C49">
        <w:tblPrEx>
          <w:tblCellMar>
            <w:left w:w="70" w:type="dxa"/>
            <w:right w:w="70" w:type="dxa"/>
          </w:tblCellMar>
        </w:tblPrEx>
        <w:trPr>
          <w:trHeight w:val="1134"/>
        </w:trPr>
        <w:tc>
          <w:tcPr>
            <w:tcW w:w="647" w:type="dxa"/>
          </w:tcPr>
          <w:p w14:paraId="794CE8C1" w14:textId="52E9F561" w:rsidR="00020E1C" w:rsidRPr="00500A60" w:rsidRDefault="00020E1C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2325" w:type="dxa"/>
          </w:tcPr>
          <w:p w14:paraId="168A2F13" w14:textId="2A60057A" w:rsidR="00020E1C" w:rsidRPr="00500A60" w:rsidRDefault="00020E1C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Laptop z oprogramowaniem</w:t>
            </w:r>
          </w:p>
        </w:tc>
        <w:tc>
          <w:tcPr>
            <w:tcW w:w="11198" w:type="dxa"/>
          </w:tcPr>
          <w:p w14:paraId="58E2B315" w14:textId="77777777" w:rsidR="00020E1C" w:rsidRPr="00500A60" w:rsidRDefault="00020E1C" w:rsidP="00500A60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u w:val="single"/>
              </w:rPr>
              <w:t>Specyfikacja techniczna minimalna:</w:t>
            </w:r>
          </w:p>
          <w:p w14:paraId="0BFD2531" w14:textId="77777777" w:rsidR="00020E1C" w:rsidRPr="00500A60" w:rsidRDefault="00020E1C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Procesor</w:t>
            </w:r>
            <w:r w:rsidRPr="00500A60">
              <w:rPr>
                <w:rFonts w:ascii="Arial" w:hAnsi="Arial" w:cs="Arial"/>
                <w:sz w:val="20"/>
                <w:szCs w:val="20"/>
              </w:rPr>
              <w:t>: przynajmniej 14000 punktów w teście www.cpubenchmark.net</w:t>
            </w:r>
          </w:p>
          <w:p w14:paraId="0988863F" w14:textId="77777777" w:rsidR="00020E1C" w:rsidRPr="00500A60" w:rsidRDefault="00020E1C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Pamięć operacyjna (RAM)</w:t>
            </w:r>
            <w:r w:rsidRPr="00500A60">
              <w:rPr>
                <w:rFonts w:ascii="Arial" w:hAnsi="Arial" w:cs="Arial"/>
                <w:sz w:val="20"/>
                <w:szCs w:val="20"/>
              </w:rPr>
              <w:t>: min. 16 GB DDR5, możliwość rozbudowy do 64 GB</w:t>
            </w:r>
          </w:p>
          <w:p w14:paraId="5592D043" w14:textId="77777777" w:rsidR="00020E1C" w:rsidRPr="00500A60" w:rsidRDefault="00020E1C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Dysk</w:t>
            </w:r>
            <w:r w:rsidRPr="00500A60">
              <w:rPr>
                <w:rFonts w:ascii="Arial" w:hAnsi="Arial" w:cs="Arial"/>
                <w:sz w:val="20"/>
                <w:szCs w:val="20"/>
              </w:rPr>
              <w:t>: SSD min 512 GB z możliwością rozbudowy pamięci dyskowej</w:t>
            </w:r>
          </w:p>
          <w:p w14:paraId="7C4C8F13" w14:textId="77777777" w:rsidR="00020E1C" w:rsidRPr="00500A60" w:rsidRDefault="00020E1C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Grafika</w:t>
            </w:r>
            <w:r w:rsidRPr="00500A60">
              <w:rPr>
                <w:rFonts w:ascii="Arial" w:hAnsi="Arial" w:cs="Arial"/>
                <w:sz w:val="20"/>
                <w:szCs w:val="20"/>
              </w:rPr>
              <w:t xml:space="preserve">: zintegrowana </w:t>
            </w:r>
          </w:p>
          <w:p w14:paraId="2019CBF5" w14:textId="77777777" w:rsidR="00020E1C" w:rsidRPr="00500A60" w:rsidRDefault="00020E1C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Wyświetlacz</w:t>
            </w:r>
            <w:r w:rsidRPr="00500A60">
              <w:rPr>
                <w:rFonts w:ascii="Arial" w:hAnsi="Arial" w:cs="Arial"/>
                <w:sz w:val="20"/>
                <w:szCs w:val="20"/>
              </w:rPr>
              <w:t xml:space="preserve">: min. 16", min 1920 × 1200 pikseli, matowa matryca </w:t>
            </w:r>
          </w:p>
          <w:p w14:paraId="18B239D1" w14:textId="77777777" w:rsidR="00020E1C" w:rsidRPr="00500A60" w:rsidRDefault="00020E1C" w:rsidP="00500A60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System operacyjny</w:t>
            </w:r>
            <w:r w:rsidRPr="00500A6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Windows 11 Pro (EDU) lub równoważny tj. System operacyjny klasy PC musi spełniać następujące wymagania poprzez wbudowane mechanizmy, bez użycia dodatkowych aplikacji. Dostępne dwa rodzaje graficznego interfejsu użytkownika: • Klasyczny, umożliwiający obsługę przy pomocy klawiatury i myszy, • Dotykowy umożliwiający sterowanie dotykiem na urządzeniach typu tablet lub monitorach dotykowych. Funkcje związane z obsługą komputerów typu tablet, z wbudowanym modułem „uczenia się” pisma użytkownika – obsługa języka polskiego Interfejs użytkownika dostępny w wielu językach do wyboru – w tym polskim i angielskim. Możliwość tworzenia pulpitów wirtualnych, przenoszenia aplikacji pomiędzy pulpitami i przełączanie się pomiędzy pulpitami za pomocą skrótów klawiaturowych lub GUI. Wbudowane w system operacyjny minimum dwie przeglądarki Internetowe. 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lokalnych. Zlokalizowane w języku polskim, co najmniej następujące elementy: menu, pomoc, komunikaty systemowe, menedżer plików. Graficzne środowisko instalacji i konfiguracji dostępne w języku polskim. Wbudowany system pomocy w języku polskim. Możliwość przystosowania stanowiska dla osób niepełnosprawnych (np. słabo widzących). Możliwość sterowania </w:t>
            </w: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czasem dostarczania nowych wersji systemu operacyjnego, możliwość centralnego opóźniania dostarczania nowej wersji o minimum 4 miesiące. Klucz produktu przypisany do komputera, aby przy ponownej </w:t>
            </w:r>
            <w:proofErr w:type="spellStart"/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reinstalacji</w:t>
            </w:r>
            <w:proofErr w:type="spellEnd"/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systemu nie było konieczności wpisywania klucza</w:t>
            </w:r>
          </w:p>
          <w:p w14:paraId="0860C92B" w14:textId="77777777" w:rsidR="00020E1C" w:rsidRPr="00500A60" w:rsidRDefault="00020E1C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Bateria</w:t>
            </w:r>
            <w:r w:rsidRPr="00500A60">
              <w:rPr>
                <w:rFonts w:ascii="Arial" w:hAnsi="Arial" w:cs="Arial"/>
                <w:sz w:val="20"/>
                <w:szCs w:val="20"/>
              </w:rPr>
              <w:t xml:space="preserve">: 3-ogniwowa </w:t>
            </w:r>
            <w:proofErr w:type="spellStart"/>
            <w:r w:rsidRPr="00500A60">
              <w:rPr>
                <w:rFonts w:ascii="Arial" w:hAnsi="Arial" w:cs="Arial"/>
                <w:sz w:val="20"/>
                <w:szCs w:val="20"/>
              </w:rPr>
              <w:t>litowo</w:t>
            </w:r>
            <w:proofErr w:type="spellEnd"/>
            <w:r w:rsidRPr="00500A60">
              <w:rPr>
                <w:rFonts w:ascii="Arial" w:hAnsi="Arial" w:cs="Arial"/>
                <w:sz w:val="20"/>
                <w:szCs w:val="20"/>
              </w:rPr>
              <w:t xml:space="preserve">-polimerowa, pojemność min 45 </w:t>
            </w:r>
          </w:p>
          <w:p w14:paraId="0412199E" w14:textId="77777777" w:rsidR="00020E1C" w:rsidRPr="00500A60" w:rsidRDefault="00020E1C" w:rsidP="00500A60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Style w:val="Pogrubienie"/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pl-PL"/>
              </w:rPr>
            </w:pPr>
            <w:r w:rsidRPr="00500A60">
              <w:rPr>
                <w:rStyle w:val="Pogrubienie"/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pl-PL"/>
              </w:rPr>
              <w:t>Oprogramowanie z pakietem biurowym umożliwiający obsługę dokumentów tekstowych, arkuszy kalkulacyjnych i prezentacji (DOCX, XLSX, PPTX) – np. MS Office 2024 lub równoważny.</w:t>
            </w:r>
          </w:p>
          <w:p w14:paraId="456D6F35" w14:textId="77777777" w:rsidR="00020E1C" w:rsidRPr="00500A60" w:rsidRDefault="00020E1C" w:rsidP="00500A60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Łączność i multimedia:</w:t>
            </w:r>
          </w:p>
          <w:p w14:paraId="12500F8F" w14:textId="77777777" w:rsidR="00020E1C" w:rsidRPr="00500A60" w:rsidRDefault="00020E1C" w:rsidP="00500A60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Wi-Fi 6E oraz Bluetooth® przynajmniej 5.1 lub nowszy</w:t>
            </w:r>
          </w:p>
          <w:p w14:paraId="2471A97B" w14:textId="77777777" w:rsidR="00020E1C" w:rsidRPr="00500A60" w:rsidRDefault="00020E1C" w:rsidP="00500A60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Głośniki stereofoniczne: 2 × min 2 W</w:t>
            </w:r>
          </w:p>
          <w:p w14:paraId="377FA6EE" w14:textId="77777777" w:rsidR="00020E1C" w:rsidRPr="00500A60" w:rsidRDefault="00020E1C" w:rsidP="00500A60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Porty i złącza, minimalnie:</w:t>
            </w:r>
          </w:p>
          <w:p w14:paraId="3733CABC" w14:textId="77777777" w:rsidR="00020E1C" w:rsidRPr="00500A60" w:rsidRDefault="00020E1C" w:rsidP="00500A6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2 × USB-A </w:t>
            </w:r>
          </w:p>
          <w:p w14:paraId="58F552B5" w14:textId="77777777" w:rsidR="00020E1C" w:rsidRPr="00500A60" w:rsidRDefault="00020E1C" w:rsidP="00500A6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1 × USB-C </w:t>
            </w:r>
          </w:p>
          <w:p w14:paraId="5672BD5F" w14:textId="77777777" w:rsidR="00020E1C" w:rsidRPr="00500A60" w:rsidRDefault="00020E1C" w:rsidP="00500A6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1 × HDMI® </w:t>
            </w:r>
          </w:p>
          <w:p w14:paraId="0AD7DAA1" w14:textId="77777777" w:rsidR="00020E1C" w:rsidRPr="00500A60" w:rsidRDefault="00020E1C" w:rsidP="00500A6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1 × </w:t>
            </w:r>
            <w:proofErr w:type="spellStart"/>
            <w:r w:rsidRPr="00500A60">
              <w:rPr>
                <w:rFonts w:ascii="Arial" w:hAnsi="Arial" w:cs="Arial"/>
                <w:sz w:val="20"/>
                <w:szCs w:val="20"/>
              </w:rPr>
              <w:t>combo</w:t>
            </w:r>
            <w:proofErr w:type="spellEnd"/>
            <w:r w:rsidRPr="00500A6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00A60">
              <w:rPr>
                <w:rFonts w:ascii="Arial" w:hAnsi="Arial" w:cs="Arial"/>
                <w:sz w:val="20"/>
                <w:szCs w:val="20"/>
              </w:rPr>
              <w:t>jack</w:t>
            </w:r>
            <w:proofErr w:type="spellEnd"/>
            <w:r w:rsidRPr="00500A60">
              <w:rPr>
                <w:rFonts w:ascii="Arial" w:hAnsi="Arial" w:cs="Arial"/>
                <w:sz w:val="20"/>
                <w:szCs w:val="20"/>
              </w:rPr>
              <w:t xml:space="preserve"> (słuchawki/mikrofon, 3,5 mm)</w:t>
            </w:r>
          </w:p>
          <w:p w14:paraId="15EB024C" w14:textId="77777777" w:rsidR="00020E1C" w:rsidRPr="00500A60" w:rsidRDefault="00020E1C" w:rsidP="00500A6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1 × Ethernet RJ-45 (LAN) </w:t>
            </w:r>
          </w:p>
          <w:p w14:paraId="73C3CCBD" w14:textId="77777777" w:rsidR="00020E1C" w:rsidRPr="00500A60" w:rsidRDefault="00020E1C" w:rsidP="00500A6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1 × czytnik kart SD</w:t>
            </w:r>
          </w:p>
          <w:p w14:paraId="3992522A" w14:textId="77777777" w:rsidR="00020E1C" w:rsidRPr="00500A60" w:rsidRDefault="00020E1C" w:rsidP="00500A60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Wymagania dotyczące zgodności z normami i bezpieczeństwa:</w:t>
            </w:r>
          </w:p>
          <w:p w14:paraId="3D66F77D" w14:textId="77777777" w:rsidR="00020E1C" w:rsidRPr="00500A60" w:rsidRDefault="00020E1C" w:rsidP="00500A6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CE</w:t>
            </w:r>
            <w:r w:rsidRPr="00500A60">
              <w:rPr>
                <w:rFonts w:ascii="Arial" w:hAnsi="Arial" w:cs="Arial"/>
                <w:sz w:val="20"/>
                <w:szCs w:val="20"/>
              </w:rPr>
              <w:t xml:space="preserve"> – Zgodność z dyrektywami Unii </w:t>
            </w:r>
          </w:p>
          <w:p w14:paraId="32315545" w14:textId="5499BD32" w:rsidR="00020E1C" w:rsidRPr="00500A60" w:rsidRDefault="00020E1C" w:rsidP="00500A60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Gwarancja</w:t>
            </w:r>
            <w:r w:rsidRPr="00500A60">
              <w:rPr>
                <w:rFonts w:ascii="Arial" w:hAnsi="Arial" w:cs="Arial"/>
                <w:sz w:val="20"/>
                <w:szCs w:val="20"/>
              </w:rPr>
              <w:t>: min. 2 lata</w:t>
            </w:r>
            <w:r w:rsidR="00D46544" w:rsidRPr="00500A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6544" w:rsidRPr="00500A60">
              <w:rPr>
                <w:rFonts w:ascii="Arial" w:hAnsi="Arial" w:cs="Arial"/>
                <w:i/>
                <w:iCs/>
                <w:sz w:val="20"/>
                <w:szCs w:val="20"/>
              </w:rPr>
              <w:t>(Wykonawca, może zaoferować dłuższy okres gwarancji, zgodnie z SWZ, kryteria oceny ofert)</w:t>
            </w:r>
          </w:p>
          <w:p w14:paraId="29A11042" w14:textId="77777777" w:rsidR="00020E1C" w:rsidRPr="00500A60" w:rsidRDefault="00020E1C" w:rsidP="00500A60">
            <w:pPr>
              <w:pStyle w:val="NormalnyWeb"/>
              <w:spacing w:before="0" w:beforeAutospacing="0" w:after="0" w:afterAutospacing="0" w:line="276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Liczba sztuk</w:t>
            </w:r>
            <w:r w:rsidRPr="00500A6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00A60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  <w:p w14:paraId="07285900" w14:textId="250B3E37" w:rsidR="00020E1C" w:rsidRPr="00500A60" w:rsidRDefault="00020E1C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6544" w:rsidRPr="00500A60" w14:paraId="0E990BEC" w14:textId="77777777" w:rsidTr="002A0639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14170" w:type="dxa"/>
            <w:gridSpan w:val="3"/>
            <w:vAlign w:val="center"/>
          </w:tcPr>
          <w:p w14:paraId="475E7AC7" w14:textId="17CB54DF" w:rsidR="00121372" w:rsidRPr="00500A60" w:rsidRDefault="00121372" w:rsidP="00500A6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0A60">
              <w:rPr>
                <w:rFonts w:ascii="Arial" w:hAnsi="Arial" w:cs="Arial"/>
                <w:b/>
                <w:sz w:val="20"/>
                <w:szCs w:val="20"/>
              </w:rPr>
              <w:lastRenderedPageBreak/>
              <w:t>Zespół Szkolno-Przedszkolny w Biórkowie Wielkim</w:t>
            </w:r>
          </w:p>
        </w:tc>
      </w:tr>
      <w:tr w:rsidR="00D46544" w:rsidRPr="00500A60" w14:paraId="36091676" w14:textId="7B38D1CE" w:rsidTr="009E6C49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2B96D68A" w14:textId="0D6B7AC0" w:rsidR="00020E1C" w:rsidRPr="00500A60" w:rsidRDefault="00020E1C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325" w:type="dxa"/>
          </w:tcPr>
          <w:p w14:paraId="54B130FE" w14:textId="5EB98485" w:rsidR="00020E1C" w:rsidRPr="00500A60" w:rsidRDefault="00020E1C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Laptop z oprogramowaniem</w:t>
            </w:r>
          </w:p>
        </w:tc>
        <w:tc>
          <w:tcPr>
            <w:tcW w:w="11198" w:type="dxa"/>
          </w:tcPr>
          <w:p w14:paraId="6A7A407F" w14:textId="77777777" w:rsidR="00020E1C" w:rsidRPr="00500A60" w:rsidRDefault="00020E1C" w:rsidP="00500A60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Specyfikacja techniczna minimalna:</w:t>
            </w:r>
          </w:p>
          <w:p w14:paraId="6F0934DB" w14:textId="77777777" w:rsidR="00020E1C" w:rsidRPr="00500A60" w:rsidRDefault="00020E1C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Procesor:</w:t>
            </w:r>
            <w:r w:rsidRPr="00500A60">
              <w:rPr>
                <w:rFonts w:ascii="Arial" w:hAnsi="Arial" w:cs="Arial"/>
                <w:sz w:val="20"/>
                <w:szCs w:val="20"/>
              </w:rPr>
              <w:t xml:space="preserve"> przynajmniej 14000 punktów w teście </w:t>
            </w:r>
            <w:hyperlink r:id="rId8" w:history="1">
              <w:r w:rsidRPr="00500A60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www.cpubenchmark.net</w:t>
              </w:r>
            </w:hyperlink>
            <w:r w:rsidRPr="00500A6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F3DA4E7" w14:textId="77777777" w:rsidR="00020E1C" w:rsidRPr="00500A60" w:rsidRDefault="00020E1C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Pamięć operacyjna (RAM)</w:t>
            </w:r>
            <w:r w:rsidRPr="00500A60">
              <w:rPr>
                <w:rFonts w:ascii="Arial" w:hAnsi="Arial" w:cs="Arial"/>
                <w:sz w:val="20"/>
                <w:szCs w:val="20"/>
              </w:rPr>
              <w:t>: min. 16 GB DDR5, możliwość rozbudowy do 64 GB</w:t>
            </w:r>
          </w:p>
          <w:p w14:paraId="0AEC08C3" w14:textId="77777777" w:rsidR="00020E1C" w:rsidRPr="00500A60" w:rsidRDefault="00020E1C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Dysk</w:t>
            </w:r>
            <w:r w:rsidRPr="00500A60">
              <w:rPr>
                <w:rFonts w:ascii="Arial" w:hAnsi="Arial" w:cs="Arial"/>
                <w:sz w:val="20"/>
                <w:szCs w:val="20"/>
              </w:rPr>
              <w:t>: SSD min 512 GB z możliwością rozbudowy pamięci dyskowej</w:t>
            </w:r>
          </w:p>
          <w:p w14:paraId="1C18E853" w14:textId="77777777" w:rsidR="00020E1C" w:rsidRPr="00500A60" w:rsidRDefault="00020E1C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Grafika</w:t>
            </w:r>
            <w:r w:rsidRPr="00500A60">
              <w:rPr>
                <w:rFonts w:ascii="Arial" w:hAnsi="Arial" w:cs="Arial"/>
                <w:sz w:val="20"/>
                <w:szCs w:val="20"/>
              </w:rPr>
              <w:t xml:space="preserve">: zintegrowana </w:t>
            </w:r>
          </w:p>
          <w:p w14:paraId="02957692" w14:textId="77777777" w:rsidR="00020E1C" w:rsidRPr="00500A60" w:rsidRDefault="00020E1C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Wyświetlacz</w:t>
            </w:r>
            <w:r w:rsidRPr="00500A60">
              <w:rPr>
                <w:rFonts w:ascii="Arial" w:hAnsi="Arial" w:cs="Arial"/>
                <w:sz w:val="20"/>
                <w:szCs w:val="20"/>
              </w:rPr>
              <w:t xml:space="preserve">: min. 16", min 1920 × 1200 pikseli, matowa matryca </w:t>
            </w:r>
          </w:p>
          <w:p w14:paraId="3AF27E47" w14:textId="77777777" w:rsidR="00020E1C" w:rsidRPr="00500A60" w:rsidRDefault="00020E1C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System operacyjny</w:t>
            </w:r>
            <w:r w:rsidRPr="00500A60">
              <w:rPr>
                <w:rFonts w:ascii="Arial" w:hAnsi="Arial" w:cs="Arial"/>
                <w:sz w:val="20"/>
                <w:szCs w:val="20"/>
              </w:rPr>
              <w:t xml:space="preserve">: Windows 11 Pro (EDU) lub równoważny tj. System operacyjny klasy PC musi spełniać następujące wymagania poprzez wbudowane mechanizmy, bez użycia dodatkowych aplikacji. Dostępne dwa </w:t>
            </w:r>
            <w:r w:rsidRPr="00500A60">
              <w:rPr>
                <w:rFonts w:ascii="Arial" w:hAnsi="Arial" w:cs="Arial"/>
                <w:sz w:val="20"/>
                <w:szCs w:val="20"/>
              </w:rPr>
              <w:lastRenderedPageBreak/>
              <w:t xml:space="preserve">rodzaje graficznego interfejsu użytkownika: </w:t>
            </w:r>
            <w:r w:rsidRPr="00500A60">
              <w:rPr>
                <w:rFonts w:ascii="Arial" w:hAnsi="Arial" w:cs="Arial"/>
                <w:sz w:val="20"/>
                <w:szCs w:val="20"/>
              </w:rPr>
              <w:t xml:space="preserve"> Klasyczny, umożliwiający obsługę przy pomocy klawiatury i myszy, </w:t>
            </w:r>
            <w:r w:rsidRPr="00500A60">
              <w:rPr>
                <w:rFonts w:ascii="Arial" w:hAnsi="Arial" w:cs="Arial"/>
                <w:sz w:val="20"/>
                <w:szCs w:val="20"/>
              </w:rPr>
              <w:t xml:space="preserve"> Dotykowy umożliwiający sterowanie dotykiem na urządzeniach typu tablet lub monitorach dotykowych. Funkcje związane z obsługą komputerów typu tablet, z wbudowanym modułem „uczenia się” pisma użytkownika – obsługa języka polskiego Interfejs użytkownika dostępny w wielu językach do wyboru – w tym polskim i angielskim. Możliwość tworzenia pulpitów wirtualnych, przenoszenia aplikacji pomiędzy pulpitami i przełączanie się pomiędzy pulpitami za pomocą skrótów klawiaturowych lub GUI. Wbudowane w system operacyjny minimum dwie przeglądarki Internetowe. 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lokalnych. Zlokalizowane w języku polskim, co najmniej następujące elementy: menu, pomoc, komunikaty systemowe, menedżer plików. Graficzne środowisko instalacji i konfiguracji dostępne w języku polskim. Wbudowany system pomocy w języku polskim. Możliwość przystosowania stanowiska dla osób niepełnosprawnych (np. słabo widzących). Możliwość sterowania czasem dostarczania nowych wersji systemu operacyjnego, możliwość centralnego opóźniania dostarczania nowej wersji o minimum 4 miesiące. Klucz produktu przypisany do komputera, aby przy ponownej </w:t>
            </w:r>
            <w:proofErr w:type="spellStart"/>
            <w:r w:rsidRPr="00500A60">
              <w:rPr>
                <w:rFonts w:ascii="Arial" w:hAnsi="Arial" w:cs="Arial"/>
                <w:sz w:val="20"/>
                <w:szCs w:val="20"/>
              </w:rPr>
              <w:t>reinstalacji</w:t>
            </w:r>
            <w:proofErr w:type="spellEnd"/>
            <w:r w:rsidRPr="00500A60">
              <w:rPr>
                <w:rFonts w:ascii="Arial" w:hAnsi="Arial" w:cs="Arial"/>
                <w:sz w:val="20"/>
                <w:szCs w:val="20"/>
              </w:rPr>
              <w:t xml:space="preserve"> systemu nie było konieczności wpisywania klucza</w:t>
            </w:r>
          </w:p>
          <w:p w14:paraId="03E34F54" w14:textId="77777777" w:rsidR="00020E1C" w:rsidRPr="00500A60" w:rsidRDefault="00020E1C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Bateria</w:t>
            </w:r>
            <w:r w:rsidRPr="00500A60">
              <w:rPr>
                <w:rFonts w:ascii="Arial" w:hAnsi="Arial" w:cs="Arial"/>
                <w:sz w:val="20"/>
                <w:szCs w:val="20"/>
              </w:rPr>
              <w:t xml:space="preserve">: 3-ogniwowa </w:t>
            </w:r>
            <w:proofErr w:type="spellStart"/>
            <w:r w:rsidRPr="00500A60">
              <w:rPr>
                <w:rFonts w:ascii="Arial" w:hAnsi="Arial" w:cs="Arial"/>
                <w:sz w:val="20"/>
                <w:szCs w:val="20"/>
              </w:rPr>
              <w:t>litowo</w:t>
            </w:r>
            <w:proofErr w:type="spellEnd"/>
            <w:r w:rsidRPr="00500A60">
              <w:rPr>
                <w:rFonts w:ascii="Arial" w:hAnsi="Arial" w:cs="Arial"/>
                <w:sz w:val="20"/>
                <w:szCs w:val="20"/>
              </w:rPr>
              <w:t xml:space="preserve">-polimerowa, pojemność min. 45 </w:t>
            </w:r>
          </w:p>
          <w:p w14:paraId="4266F25A" w14:textId="77777777" w:rsidR="00020E1C" w:rsidRPr="00500A60" w:rsidRDefault="00020E1C" w:rsidP="00500A60">
            <w:pPr>
              <w:pStyle w:val="NormalnyWeb"/>
              <w:numPr>
                <w:ilvl w:val="0"/>
                <w:numId w:val="13"/>
              </w:numPr>
              <w:spacing w:before="0" w:beforeAutospacing="0" w:after="0" w:afterAutospacing="0" w:line="276" w:lineRule="auto"/>
              <w:ind w:left="650" w:hanging="283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Oprogramowanie z pakietem biurowym umożliwiający obsługę dokumentów tekstowych, arkuszy kalkulacyjnych i prezentacji (DOCX, XLSX, PPTX) – np. MS Office 2024 lub równoważny.</w:t>
            </w:r>
          </w:p>
          <w:p w14:paraId="026C4050" w14:textId="77777777" w:rsidR="00020E1C" w:rsidRPr="00500A60" w:rsidRDefault="00020E1C" w:rsidP="00500A60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Łączność i multimedia:</w:t>
            </w:r>
          </w:p>
          <w:p w14:paraId="0DEBF9D5" w14:textId="77777777" w:rsidR="00020E1C" w:rsidRPr="00500A60" w:rsidRDefault="00020E1C" w:rsidP="00500A60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Wi-Fi 6E oraz Bluetooth® przynajmniej 5.1 lub nowszy</w:t>
            </w:r>
          </w:p>
          <w:p w14:paraId="30DC1FC6" w14:textId="77777777" w:rsidR="00020E1C" w:rsidRPr="00500A60" w:rsidRDefault="00020E1C" w:rsidP="00500A60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Głośniki stereofoniczne: 2 × min 2 W</w:t>
            </w:r>
          </w:p>
          <w:p w14:paraId="07BBACAD" w14:textId="77777777" w:rsidR="00020E1C" w:rsidRPr="00500A60" w:rsidRDefault="00020E1C" w:rsidP="00500A60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Porty i złącza, minimalnie:</w:t>
            </w:r>
          </w:p>
          <w:p w14:paraId="45DC0FBC" w14:textId="77777777" w:rsidR="00020E1C" w:rsidRPr="00500A60" w:rsidRDefault="00020E1C" w:rsidP="00500A6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2 × USB-A </w:t>
            </w:r>
          </w:p>
          <w:p w14:paraId="2654838E" w14:textId="77777777" w:rsidR="00020E1C" w:rsidRPr="00500A60" w:rsidRDefault="00020E1C" w:rsidP="00500A6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1 × USB-C </w:t>
            </w:r>
          </w:p>
          <w:p w14:paraId="1347936A" w14:textId="77777777" w:rsidR="00020E1C" w:rsidRPr="00500A60" w:rsidRDefault="00020E1C" w:rsidP="00500A6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1 × HDMI® </w:t>
            </w:r>
          </w:p>
          <w:p w14:paraId="3BEEFF28" w14:textId="77777777" w:rsidR="00020E1C" w:rsidRPr="00500A60" w:rsidRDefault="00020E1C" w:rsidP="00500A6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1 × </w:t>
            </w:r>
            <w:proofErr w:type="spellStart"/>
            <w:r w:rsidRPr="00500A60">
              <w:rPr>
                <w:rFonts w:ascii="Arial" w:hAnsi="Arial" w:cs="Arial"/>
                <w:sz w:val="20"/>
                <w:szCs w:val="20"/>
              </w:rPr>
              <w:t>combo</w:t>
            </w:r>
            <w:proofErr w:type="spellEnd"/>
            <w:r w:rsidRPr="00500A6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00A60">
              <w:rPr>
                <w:rFonts w:ascii="Arial" w:hAnsi="Arial" w:cs="Arial"/>
                <w:sz w:val="20"/>
                <w:szCs w:val="20"/>
              </w:rPr>
              <w:t>jack</w:t>
            </w:r>
            <w:proofErr w:type="spellEnd"/>
            <w:r w:rsidRPr="00500A60">
              <w:rPr>
                <w:rFonts w:ascii="Arial" w:hAnsi="Arial" w:cs="Arial"/>
                <w:sz w:val="20"/>
                <w:szCs w:val="20"/>
              </w:rPr>
              <w:t xml:space="preserve"> (słuchawki/mikrofon, 3,5 mm)</w:t>
            </w:r>
          </w:p>
          <w:p w14:paraId="5ABF7D78" w14:textId="77777777" w:rsidR="00020E1C" w:rsidRPr="00500A60" w:rsidRDefault="00020E1C" w:rsidP="00500A6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1 × Ethernet RJ-45 (LAN) </w:t>
            </w:r>
          </w:p>
          <w:p w14:paraId="7F3D398F" w14:textId="77777777" w:rsidR="00020E1C" w:rsidRPr="00500A60" w:rsidRDefault="00020E1C" w:rsidP="00500A6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1 × czytnik kart SD</w:t>
            </w:r>
          </w:p>
          <w:p w14:paraId="6AD62266" w14:textId="77777777" w:rsidR="00020E1C" w:rsidRPr="00500A60" w:rsidRDefault="00020E1C" w:rsidP="00500A60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Wymagania dotyczące zgodności z normami i bezpieczeństwa:</w:t>
            </w:r>
          </w:p>
          <w:p w14:paraId="33F2A236" w14:textId="77777777" w:rsidR="00020E1C" w:rsidRPr="00500A60" w:rsidRDefault="00020E1C" w:rsidP="00500A6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CE</w:t>
            </w:r>
            <w:r w:rsidRPr="00500A60">
              <w:rPr>
                <w:rFonts w:ascii="Arial" w:hAnsi="Arial" w:cs="Arial"/>
                <w:sz w:val="20"/>
                <w:szCs w:val="20"/>
              </w:rPr>
              <w:t xml:space="preserve"> – Zgodność z dyrektywami Unii </w:t>
            </w:r>
          </w:p>
          <w:p w14:paraId="7E45AE88" w14:textId="664C7136" w:rsidR="00020E1C" w:rsidRPr="00500A60" w:rsidRDefault="00020E1C" w:rsidP="00500A60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Gwarancja</w:t>
            </w:r>
            <w:r w:rsidRPr="00500A60">
              <w:rPr>
                <w:rFonts w:ascii="Arial" w:hAnsi="Arial" w:cs="Arial"/>
                <w:sz w:val="20"/>
                <w:szCs w:val="20"/>
              </w:rPr>
              <w:t>: min. 2 lata</w:t>
            </w:r>
            <w:r w:rsidR="00D46544" w:rsidRPr="00500A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6544" w:rsidRPr="00500A60">
              <w:rPr>
                <w:rFonts w:ascii="Arial" w:hAnsi="Arial" w:cs="Arial"/>
                <w:i/>
                <w:iCs/>
                <w:sz w:val="20"/>
                <w:szCs w:val="20"/>
              </w:rPr>
              <w:t>(Wykonawca, może zaoferować dłuższy okres gwarancji, zgodnie z SWZ, kryteria oceny ofert)</w:t>
            </w:r>
          </w:p>
          <w:p w14:paraId="4DD5C046" w14:textId="52458B18" w:rsidR="00020E1C" w:rsidRPr="00500A60" w:rsidRDefault="00020E1C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Liczba laptopów</w:t>
            </w:r>
            <w:r w:rsidRPr="00500A6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00A6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</w:tr>
      <w:tr w:rsidR="00D46544" w:rsidRPr="00500A60" w14:paraId="62357022" w14:textId="77777777" w:rsidTr="009E6C49">
        <w:tblPrEx>
          <w:tblCellMar>
            <w:left w:w="70" w:type="dxa"/>
            <w:right w:w="70" w:type="dxa"/>
          </w:tblCellMar>
        </w:tblPrEx>
        <w:trPr>
          <w:trHeight w:val="3503"/>
        </w:trPr>
        <w:tc>
          <w:tcPr>
            <w:tcW w:w="647" w:type="dxa"/>
          </w:tcPr>
          <w:p w14:paraId="30204DDB" w14:textId="3BDB835E" w:rsidR="00020E1C" w:rsidRPr="00500A60" w:rsidRDefault="00020E1C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2325" w:type="dxa"/>
          </w:tcPr>
          <w:p w14:paraId="62579808" w14:textId="5E0E8DFB" w:rsidR="00020E1C" w:rsidRPr="00500A60" w:rsidRDefault="00020E1C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Mikrofon reporterski </w:t>
            </w:r>
          </w:p>
        </w:tc>
        <w:tc>
          <w:tcPr>
            <w:tcW w:w="11198" w:type="dxa"/>
          </w:tcPr>
          <w:p w14:paraId="691680EA" w14:textId="77777777" w:rsidR="00020E1C" w:rsidRPr="00500A60" w:rsidRDefault="00020E1C" w:rsidP="00500A60">
            <w:pPr>
              <w:pStyle w:val="NormalnyWeb"/>
              <w:spacing w:before="0" w:beforeAutospacing="0" w:after="0" w:afterAutospacing="0" w:line="276" w:lineRule="auto"/>
              <w:ind w:left="7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500A60">
              <w:rPr>
                <w:rFonts w:ascii="Arial" w:hAnsi="Arial" w:cs="Arial"/>
                <w:sz w:val="20"/>
                <w:szCs w:val="20"/>
                <w:u w:val="single"/>
              </w:rPr>
              <w:t>Minimalne wymagania:</w:t>
            </w:r>
          </w:p>
          <w:p w14:paraId="1F5C7437" w14:textId="77777777" w:rsidR="00020E1C" w:rsidRPr="00500A60" w:rsidRDefault="00020E1C" w:rsidP="00500A60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gotowy do transmisji mikrofon ręczny</w:t>
            </w:r>
          </w:p>
          <w:p w14:paraId="38E32857" w14:textId="77777777" w:rsidR="00020E1C" w:rsidRPr="00500A60" w:rsidRDefault="00020E1C" w:rsidP="00500A60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integracja z aplikacją do nagrywania</w:t>
            </w:r>
          </w:p>
          <w:p w14:paraId="7D8F5A95" w14:textId="77777777" w:rsidR="00020E1C" w:rsidRPr="00500A60" w:rsidRDefault="00020E1C" w:rsidP="00500A60">
            <w:pPr>
              <w:numPr>
                <w:ilvl w:val="0"/>
                <w:numId w:val="11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Nadajnik i odbiornik automatycznie parowane</w:t>
            </w:r>
          </w:p>
          <w:p w14:paraId="7F93032E" w14:textId="77777777" w:rsidR="00020E1C" w:rsidRPr="00500A60" w:rsidRDefault="00020E1C" w:rsidP="00500A60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Aplikacja do nagrywania</w:t>
            </w:r>
          </w:p>
          <w:p w14:paraId="45EE020F" w14:textId="77777777" w:rsidR="00020E1C" w:rsidRPr="00500A60" w:rsidRDefault="00020E1C" w:rsidP="00500A60">
            <w:pPr>
              <w:numPr>
                <w:ilvl w:val="0"/>
                <w:numId w:val="11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Kable do podłączenia do smartfonów, laptopów i kamer w zestawie</w:t>
            </w:r>
          </w:p>
          <w:p w14:paraId="56D1C726" w14:textId="77777777" w:rsidR="00020E1C" w:rsidRPr="00500A60" w:rsidRDefault="00020E1C" w:rsidP="00500A60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00A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Osłona chroniąca przed wiatrem i hałasem</w:t>
            </w:r>
          </w:p>
          <w:p w14:paraId="48D1E481" w14:textId="77777777" w:rsidR="00020E1C" w:rsidRPr="00500A60" w:rsidRDefault="00020E1C" w:rsidP="00500A60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00A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Wbudowany akumulator </w:t>
            </w:r>
            <w:proofErr w:type="spellStart"/>
            <w:r w:rsidRPr="00500A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litowo</w:t>
            </w:r>
            <w:proofErr w:type="spellEnd"/>
            <w:r w:rsidRPr="00500A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-jonowy ładowany przez USB</w:t>
            </w:r>
          </w:p>
          <w:p w14:paraId="373811B0" w14:textId="77777777" w:rsidR="00020E1C" w:rsidRPr="00500A60" w:rsidRDefault="00020E1C" w:rsidP="00500A60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00A60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Czas pracy: mi</w:t>
            </w:r>
            <w:r w:rsidRPr="00500A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n. do 5 godzin</w:t>
            </w:r>
          </w:p>
          <w:p w14:paraId="7D0B6B32" w14:textId="77777777" w:rsidR="00020E1C" w:rsidRPr="00500A60" w:rsidRDefault="00020E1C" w:rsidP="00500A60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00A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Wejścia analogowe: 3,5 mm TRS </w:t>
            </w:r>
          </w:p>
          <w:p w14:paraId="3A1C4A56" w14:textId="77777777" w:rsidR="00020E1C" w:rsidRPr="00500A60" w:rsidRDefault="00020E1C" w:rsidP="00500A60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00A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Zasięg transmisji: 200 m (linia wzroku)</w:t>
            </w:r>
          </w:p>
          <w:p w14:paraId="6169C2EE" w14:textId="77777777" w:rsidR="007A4466" w:rsidRPr="00500A60" w:rsidRDefault="00020E1C" w:rsidP="00500A60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00A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Łączność z komputerem: USB </w:t>
            </w:r>
            <w:proofErr w:type="spellStart"/>
            <w:r w:rsidRPr="00500A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Type</w:t>
            </w:r>
            <w:proofErr w:type="spellEnd"/>
            <w:r w:rsidRPr="00500A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-C</w:t>
            </w:r>
          </w:p>
          <w:p w14:paraId="53BBAF00" w14:textId="4FE3636A" w:rsidR="00020E1C" w:rsidRPr="00500A60" w:rsidRDefault="00020E1C" w:rsidP="00500A60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00A60">
              <w:rPr>
                <w:rFonts w:ascii="Arial" w:hAnsi="Arial" w:cs="Arial"/>
                <w:sz w:val="20"/>
                <w:szCs w:val="20"/>
                <w:u w:val="single"/>
                <w:shd w:val="clear" w:color="auto" w:fill="FFFFFF"/>
              </w:rPr>
              <w:t>Dodatkowo</w:t>
            </w:r>
            <w:r w:rsidRPr="00500A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 Nadajnik i odbiornik w komplecie</w:t>
            </w:r>
          </w:p>
        </w:tc>
      </w:tr>
      <w:tr w:rsidR="00D46544" w:rsidRPr="00500A60" w14:paraId="5832B35B" w14:textId="77777777" w:rsidTr="009E6C49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2B991F49" w14:textId="0DDDC53B" w:rsidR="00B862E1" w:rsidRPr="00500A60" w:rsidRDefault="00B862E1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325" w:type="dxa"/>
          </w:tcPr>
          <w:p w14:paraId="2C51EBB8" w14:textId="5B2A8A28" w:rsidR="00B862E1" w:rsidRPr="00500A60" w:rsidRDefault="00B862E1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Mikrofon studyjny </w:t>
            </w:r>
          </w:p>
        </w:tc>
        <w:tc>
          <w:tcPr>
            <w:tcW w:w="11198" w:type="dxa"/>
          </w:tcPr>
          <w:p w14:paraId="77DFD603" w14:textId="77777777" w:rsidR="00B862E1" w:rsidRPr="00500A60" w:rsidRDefault="00B862E1" w:rsidP="00500A60">
            <w:pPr>
              <w:pStyle w:val="NormalnyWeb"/>
              <w:spacing w:before="0" w:beforeAutospacing="0" w:after="0" w:afterAutospacing="0" w:line="276" w:lineRule="auto"/>
              <w:ind w:left="720"/>
              <w:rPr>
                <w:rStyle w:val="Pogrubienie"/>
                <w:rFonts w:ascii="Arial" w:hAnsi="Arial" w:cs="Arial"/>
                <w:b w:val="0"/>
                <w:sz w:val="20"/>
                <w:szCs w:val="20"/>
                <w:u w:val="single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  <w:u w:val="single"/>
              </w:rPr>
              <w:t>Minimalne wymagania:</w:t>
            </w:r>
          </w:p>
          <w:p w14:paraId="61222AFF" w14:textId="77777777" w:rsidR="00B862E1" w:rsidRPr="00500A60" w:rsidRDefault="00B862E1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Rodzaj przetwornika: dynamiczny</w:t>
            </w:r>
          </w:p>
          <w:p w14:paraId="76D866DA" w14:textId="77777777" w:rsidR="00B862E1" w:rsidRPr="00500A60" w:rsidRDefault="00B862E1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Rodzaj łączności: przewodowa</w:t>
            </w:r>
          </w:p>
          <w:p w14:paraId="66EEC0D0" w14:textId="77777777" w:rsidR="00B862E1" w:rsidRPr="00500A60" w:rsidRDefault="00B862E1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Charakterystyka kierunkowości: </w:t>
            </w:r>
            <w:proofErr w:type="spellStart"/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kardioidalna</w:t>
            </w:r>
            <w:proofErr w:type="spellEnd"/>
          </w:p>
          <w:p w14:paraId="7067E312" w14:textId="77777777" w:rsidR="00B862E1" w:rsidRPr="00500A60" w:rsidRDefault="00B862E1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Złącza, </w:t>
            </w:r>
            <w:r w:rsidRPr="00500A60">
              <w:rPr>
                <w:rFonts w:ascii="Arial" w:hAnsi="Arial" w:cs="Arial"/>
                <w:bCs/>
                <w:sz w:val="20"/>
                <w:szCs w:val="20"/>
              </w:rPr>
              <w:t>przynajmniej:</w:t>
            </w: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</w:t>
            </w: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XLR, USB typ. C </w:t>
            </w:r>
          </w:p>
          <w:p w14:paraId="5C7F1EE0" w14:textId="77777777" w:rsidR="00B862E1" w:rsidRPr="00500A60" w:rsidRDefault="00B862E1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Regulacja głośności</w:t>
            </w:r>
          </w:p>
          <w:p w14:paraId="13D0629A" w14:textId="77777777" w:rsidR="00B862E1" w:rsidRPr="00500A60" w:rsidRDefault="00B862E1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Metalowa konstrukcja</w:t>
            </w:r>
          </w:p>
          <w:p w14:paraId="3C635EA6" w14:textId="77777777" w:rsidR="00B862E1" w:rsidRPr="00500A60" w:rsidRDefault="00B862E1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Regulacją kąta nachylenia</w:t>
            </w:r>
          </w:p>
          <w:p w14:paraId="4B32E2B1" w14:textId="77777777" w:rsidR="00B862E1" w:rsidRPr="00500A60" w:rsidRDefault="00B862E1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Możliwość wyciszania mikrofonu</w:t>
            </w:r>
          </w:p>
          <w:p w14:paraId="7A2F78B7" w14:textId="77777777" w:rsidR="00B862E1" w:rsidRPr="00500A60" w:rsidRDefault="00B862E1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Możliwość podłączenia słuchawek</w:t>
            </w:r>
          </w:p>
          <w:p w14:paraId="0A36EB36" w14:textId="77777777" w:rsidR="00B862E1" w:rsidRPr="00500A60" w:rsidRDefault="00B862E1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Regulacja wzmocnienia dźwięku</w:t>
            </w:r>
          </w:p>
          <w:p w14:paraId="77EA2B4A" w14:textId="77777777" w:rsidR="00B862E1" w:rsidRPr="00500A60" w:rsidRDefault="00B862E1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Regulacja wzmocnienia mikrofonu</w:t>
            </w:r>
          </w:p>
          <w:p w14:paraId="6D8BAA52" w14:textId="77777777" w:rsidR="00B862E1" w:rsidRPr="00500A60" w:rsidRDefault="00B862E1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Kabel USB</w:t>
            </w:r>
          </w:p>
          <w:p w14:paraId="2211F01F" w14:textId="77777777" w:rsidR="00B862E1" w:rsidRPr="00500A60" w:rsidRDefault="00B862E1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Gąbka mikrofonowa</w:t>
            </w:r>
          </w:p>
          <w:p w14:paraId="25359122" w14:textId="77777777" w:rsidR="00B862E1" w:rsidRPr="00500A60" w:rsidRDefault="00B862E1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Stojak na biurko</w:t>
            </w:r>
          </w:p>
          <w:p w14:paraId="130D7DDA" w14:textId="77777777" w:rsidR="00B862E1" w:rsidRPr="00500A60" w:rsidRDefault="00B862E1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Kabel XLR</w:t>
            </w:r>
          </w:p>
          <w:p w14:paraId="5CC9BFD4" w14:textId="77777777" w:rsidR="00B862E1" w:rsidRPr="00500A60" w:rsidRDefault="00B862E1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Uchwyt montażowy</w:t>
            </w:r>
          </w:p>
          <w:p w14:paraId="10423D34" w14:textId="4C4A6321" w:rsidR="00B862E1" w:rsidRPr="00500A60" w:rsidRDefault="00B862E1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Adapter gwintu 5/8" do 3/8"</w:t>
            </w:r>
          </w:p>
        </w:tc>
      </w:tr>
      <w:tr w:rsidR="00D46544" w:rsidRPr="00500A60" w14:paraId="588318CB" w14:textId="77777777" w:rsidTr="009E6C49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3E5D02CD" w14:textId="75F83D47" w:rsidR="007A4466" w:rsidRPr="00500A60" w:rsidRDefault="007A4466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2325" w:type="dxa"/>
          </w:tcPr>
          <w:p w14:paraId="11415801" w14:textId="5718FC61" w:rsidR="007A4466" w:rsidRPr="00500A60" w:rsidRDefault="007A4466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Drukarka 3D</w:t>
            </w:r>
          </w:p>
        </w:tc>
        <w:tc>
          <w:tcPr>
            <w:tcW w:w="11198" w:type="dxa"/>
          </w:tcPr>
          <w:p w14:paraId="6D90976F" w14:textId="7DA7BC83" w:rsidR="007A4466" w:rsidRPr="00500A60" w:rsidRDefault="007A4466" w:rsidP="00500A60">
            <w:pPr>
              <w:pStyle w:val="NormalnyWeb"/>
              <w:spacing w:before="0" w:beforeAutospacing="0" w:after="0" w:afterAutospacing="0" w:line="276" w:lineRule="auto"/>
              <w:ind w:left="720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u w:val="single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u w:val="single"/>
              </w:rPr>
              <w:t>Minimalne wymagania:</w:t>
            </w:r>
          </w:p>
          <w:p w14:paraId="17AF07F3" w14:textId="771B4E1D" w:rsidR="007A4466" w:rsidRPr="00500A60" w:rsidRDefault="007A4466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Technologia wydruku: </w:t>
            </w:r>
            <w:proofErr w:type="spellStart"/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Fused</w:t>
            </w:r>
            <w:proofErr w:type="spellEnd"/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proofErr w:type="spellStart"/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Deposition</w:t>
            </w:r>
            <w:proofErr w:type="spellEnd"/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 Modeling (FDM)</w:t>
            </w:r>
          </w:p>
          <w:p w14:paraId="30D0BDCF" w14:textId="77777777" w:rsidR="007A4466" w:rsidRPr="00500A60" w:rsidRDefault="007A4466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Objętość robocza: min. 256 × 256 × 256 mm</w:t>
            </w:r>
          </w:p>
          <w:p w14:paraId="530E8172" w14:textId="77777777" w:rsidR="007A4466" w:rsidRPr="00500A60" w:rsidRDefault="007A4466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Średnica </w:t>
            </w:r>
            <w:proofErr w:type="spellStart"/>
            <w:proofErr w:type="gramStart"/>
            <w:r w:rsidRPr="00500A6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filamentu</w:t>
            </w:r>
            <w:proofErr w:type="spellEnd"/>
            <w:r w:rsidRPr="00500A6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:  1</w:t>
            </w:r>
            <w:proofErr w:type="gramEnd"/>
            <w:r w:rsidRPr="00500A6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,75 mm</w:t>
            </w:r>
          </w:p>
          <w:p w14:paraId="6E88C4AF" w14:textId="77777777" w:rsidR="007A4466" w:rsidRPr="00500A60" w:rsidRDefault="007A4466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Średnica dyszy: </w:t>
            </w: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0,4 mm (domyślnie); opcje: 0,2 / 0,6 / 0,8 mm</w:t>
            </w:r>
          </w:p>
          <w:p w14:paraId="0FEE585A" w14:textId="77777777" w:rsidR="007A4466" w:rsidRPr="00500A60" w:rsidRDefault="007A4466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Adaptacyjny system przepływu powietrza z klapą sterującą</w:t>
            </w:r>
          </w:p>
          <w:p w14:paraId="45C02207" w14:textId="77777777" w:rsidR="007A4466" w:rsidRPr="00500A60" w:rsidRDefault="007A4466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Maksymalna prędkość druku: co najmniej </w:t>
            </w: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do 500 mm/s</w:t>
            </w:r>
          </w:p>
          <w:p w14:paraId="76E63C42" w14:textId="77777777" w:rsidR="007A4466" w:rsidRPr="00500A60" w:rsidRDefault="007A4466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Maksymalne przyspieszenie: co najmniej do 20 000 mm/s²</w:t>
            </w:r>
          </w:p>
          <w:p w14:paraId="79A2A862" w14:textId="77777777" w:rsidR="007A4466" w:rsidRPr="00500A60" w:rsidRDefault="007A4466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Dokładność ruchu: &lt; 50 µm</w:t>
            </w:r>
          </w:p>
          <w:p w14:paraId="7022B3E8" w14:textId="77777777" w:rsidR="007A4466" w:rsidRPr="00500A60" w:rsidRDefault="007A4466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Obsługiwane </w:t>
            </w:r>
            <w:proofErr w:type="spellStart"/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filamenty</w:t>
            </w:r>
            <w:proofErr w:type="spellEnd"/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, </w:t>
            </w:r>
            <w:proofErr w:type="gramStart"/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przynajmniej :</w:t>
            </w:r>
            <w:proofErr w:type="gramEnd"/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 PLA, PETG, TPU, ABS, ASA, PC, PA, CF/GF, PVA, BVOH</w:t>
            </w:r>
          </w:p>
          <w:p w14:paraId="7E5CB24E" w14:textId="77777777" w:rsidR="007A4466" w:rsidRPr="00500A60" w:rsidRDefault="007A4466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Rodzaje płyt roboczych: PEI gładka / PEI teksturowana</w:t>
            </w:r>
          </w:p>
          <w:p w14:paraId="4531513F" w14:textId="77777777" w:rsidR="007A4466" w:rsidRPr="00500A60" w:rsidRDefault="007A4466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Filtr z węglem aktywnym</w:t>
            </w:r>
          </w:p>
          <w:p w14:paraId="1006C1EB" w14:textId="77777777" w:rsidR="007A4466" w:rsidRPr="00500A60" w:rsidRDefault="007A4466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automatyczny system materiałowy, który służy do wielomateriałowego druku 3D</w:t>
            </w:r>
          </w:p>
          <w:p w14:paraId="6E4A1AA7" w14:textId="77777777" w:rsidR="007A4466" w:rsidRPr="00500A60" w:rsidRDefault="007A4466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wyświetlacz dotykowy</w:t>
            </w:r>
          </w:p>
          <w:p w14:paraId="2BED610B" w14:textId="77777777" w:rsidR="007A4466" w:rsidRPr="00500A60" w:rsidRDefault="007A4466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łączność: Wi-Fi 2,4/5 GHz, tryb offline</w:t>
            </w:r>
          </w:p>
          <w:p w14:paraId="4CB0BDE2" w14:textId="77777777" w:rsidR="007A4466" w:rsidRPr="00500A60" w:rsidRDefault="007A4466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oprogramowanie do zarządzania wydrukiem</w:t>
            </w:r>
          </w:p>
          <w:p w14:paraId="33716D9B" w14:textId="77777777" w:rsidR="007A4466" w:rsidRPr="00500A60" w:rsidRDefault="007A4466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zabezpieczenia: Czujnik drzwi, detekcja płomienia, przycisk awaryjny, wznowienie po utracie zasilania.</w:t>
            </w:r>
          </w:p>
          <w:p w14:paraId="2186995E" w14:textId="30F51193" w:rsidR="007A4466" w:rsidRPr="00500A60" w:rsidRDefault="007A4466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W komplecie materiały startowe – </w:t>
            </w:r>
            <w:proofErr w:type="spellStart"/>
            <w:r w:rsidR="00BD4DC4"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filamenty</w:t>
            </w:r>
            <w:proofErr w:type="spellEnd"/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</w:p>
          <w:p w14:paraId="4A090EA1" w14:textId="1E397CF2" w:rsidR="007A4466" w:rsidRPr="00500A60" w:rsidRDefault="007A4466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Gwarancja min. 2 lata</w:t>
            </w:r>
            <w:r w:rsidR="00D46544"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D46544" w:rsidRPr="00500A60">
              <w:rPr>
                <w:rFonts w:ascii="Arial" w:hAnsi="Arial" w:cs="Arial"/>
                <w:i/>
                <w:iCs/>
                <w:sz w:val="20"/>
                <w:szCs w:val="20"/>
              </w:rPr>
              <w:t>(Wykonawca, może zaoferować dłuższy okres gwarancji, zgodnie z SWZ, kryteria oceny ofert)</w:t>
            </w:r>
          </w:p>
        </w:tc>
      </w:tr>
      <w:tr w:rsidR="00D46544" w:rsidRPr="00500A60" w14:paraId="6EBD53DC" w14:textId="77777777" w:rsidTr="009E6C49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4EE2BDC3" w14:textId="07AD83A4" w:rsidR="00B862E1" w:rsidRPr="00500A60" w:rsidRDefault="00B862E1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325" w:type="dxa"/>
          </w:tcPr>
          <w:p w14:paraId="6B96C0D9" w14:textId="047D6870" w:rsidR="00B862E1" w:rsidRPr="00500A60" w:rsidRDefault="00B862E1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Monitor informacyjny</w:t>
            </w:r>
          </w:p>
        </w:tc>
        <w:tc>
          <w:tcPr>
            <w:tcW w:w="11198" w:type="dxa"/>
          </w:tcPr>
          <w:p w14:paraId="4BFDBEB3" w14:textId="1D88C15B" w:rsidR="00272FDD" w:rsidRPr="00500A60" w:rsidRDefault="00272FDD" w:rsidP="00500A60">
            <w:pPr>
              <w:pStyle w:val="NormalnyWeb"/>
              <w:spacing w:before="0" w:beforeAutospacing="0" w:after="0" w:afterAutospacing="0" w:line="276" w:lineRule="auto"/>
              <w:ind w:left="720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u w:val="single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u w:val="single"/>
              </w:rPr>
              <w:t>Minimalne wymagania:</w:t>
            </w:r>
          </w:p>
          <w:p w14:paraId="092D878C" w14:textId="250500D5" w:rsidR="00B862E1" w:rsidRPr="00500A60" w:rsidRDefault="00B862E1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Monitor informacyjny z funkcją zarządzania treściami</w:t>
            </w:r>
          </w:p>
          <w:p w14:paraId="32B5C34D" w14:textId="77777777" w:rsidR="00B862E1" w:rsidRPr="00500A60" w:rsidRDefault="00B862E1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Przekątna ekranu: 55’’</w:t>
            </w:r>
          </w:p>
          <w:p w14:paraId="021238B8" w14:textId="77777777" w:rsidR="00B862E1" w:rsidRPr="00500A60" w:rsidRDefault="00B862E1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Rozdzielczość co najmniej 3840 x 2160</w:t>
            </w:r>
          </w:p>
          <w:p w14:paraId="101692DC" w14:textId="77777777" w:rsidR="00B862E1" w:rsidRPr="00500A60" w:rsidRDefault="00B862E1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Współczynnik kontrastu: nie gorszy niż 4000:1</w:t>
            </w:r>
          </w:p>
          <w:p w14:paraId="4D0CB540" w14:textId="77777777" w:rsidR="00B862E1" w:rsidRPr="00500A60" w:rsidRDefault="00B862E1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Matowa matryca</w:t>
            </w:r>
          </w:p>
          <w:p w14:paraId="7B9232FC" w14:textId="77777777" w:rsidR="00B862E1" w:rsidRPr="00500A60" w:rsidRDefault="00B862E1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Głośniki: min. 2 x 10 W</w:t>
            </w:r>
          </w:p>
          <w:p w14:paraId="32BAEC7A" w14:textId="77777777" w:rsidR="00B862E1" w:rsidRPr="00500A60" w:rsidRDefault="00B862E1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Gwarantowany czas pracy: co najmniej 16 h / dobę</w:t>
            </w:r>
          </w:p>
          <w:p w14:paraId="480ED2C5" w14:textId="77777777" w:rsidR="00B862E1" w:rsidRPr="00500A60" w:rsidRDefault="00B862E1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Orientacja pracy monitora: pion oraz poziom</w:t>
            </w:r>
          </w:p>
          <w:p w14:paraId="7BB8B038" w14:textId="77777777" w:rsidR="00B862E1" w:rsidRPr="00500A60" w:rsidRDefault="00B862E1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Złącza wyjściowe: co najmniej 2 x HDMI, 1 x USB 2.0 typ A, 1 x USB 3.0 typ A, 1 x USB typ C</w:t>
            </w:r>
          </w:p>
          <w:p w14:paraId="1FAE7CEC" w14:textId="77777777" w:rsidR="00272FDD" w:rsidRPr="00500A60" w:rsidRDefault="00B862E1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Złącza sterowania: co najmniej 1 x RS232, 1 x RJ45 (LAN)</w:t>
            </w:r>
          </w:p>
          <w:p w14:paraId="6E82FBA7" w14:textId="51009DB1" w:rsidR="00B862E1" w:rsidRPr="00500A60" w:rsidRDefault="00B862E1" w:rsidP="00500A60">
            <w:pPr>
              <w:pStyle w:val="NormalnyWeb"/>
              <w:spacing w:before="0" w:beforeAutospacing="0" w:after="0" w:afterAutospacing="0" w:line="276" w:lineRule="auto"/>
              <w:ind w:left="720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Funkcjonalność:</w:t>
            </w:r>
          </w:p>
          <w:p w14:paraId="31FD2D08" w14:textId="77777777" w:rsidR="00B862E1" w:rsidRPr="00500A60" w:rsidRDefault="00B862E1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lastRenderedPageBreak/>
              <w:t xml:space="preserve">Możliwość wyświetlania wcześniej przygotowanego </w:t>
            </w:r>
            <w:proofErr w:type="spellStart"/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kontentu</w:t>
            </w:r>
            <w:proofErr w:type="spellEnd"/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: filmy, treści, informacje- według konkretnych harmonogramów wyświetlania.</w:t>
            </w:r>
          </w:p>
          <w:p w14:paraId="58B54D05" w14:textId="77777777" w:rsidR="00B862E1" w:rsidRPr="00500A60" w:rsidRDefault="00B862E1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Przesyłanie treści do monitora zarówno z poziomu sieci w obiekcie jak i z poziomu USB (w przypadku odłączenia monitora od sieci)</w:t>
            </w:r>
          </w:p>
          <w:p w14:paraId="3E588CBD" w14:textId="77777777" w:rsidR="00B862E1" w:rsidRPr="00500A60" w:rsidRDefault="00B862E1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Wbudowana pamięć łączna co najmniej 32 GB</w:t>
            </w:r>
          </w:p>
          <w:p w14:paraId="661BF2EB" w14:textId="77777777" w:rsidR="00B862E1" w:rsidRPr="00500A60" w:rsidRDefault="00B862E1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Możliwość zarządzania wyświetlanymi treściami w czasie rzeczywistym z poziomu sieci</w:t>
            </w:r>
          </w:p>
          <w:p w14:paraId="59430D6B" w14:textId="77777777" w:rsidR="00B862E1" w:rsidRPr="00500A60" w:rsidRDefault="00B862E1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Możliwość zdalnego monitorowania i kontroli z poziomu sieci</w:t>
            </w:r>
          </w:p>
          <w:p w14:paraId="7C6698DC" w14:textId="77777777" w:rsidR="00B862E1" w:rsidRPr="00500A60" w:rsidRDefault="00B862E1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Automatyczne obracanie obrazu</w:t>
            </w:r>
          </w:p>
          <w:p w14:paraId="7FC177BF" w14:textId="14024027" w:rsidR="00272FDD" w:rsidRPr="00500A60" w:rsidRDefault="00272FDD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bezprzewodowe przesyłanie obrazu i dźwięku do monitorów, zgodnie z ogólnodostępnymi standardami bezprzewodowego wyświetlania (np. technologie typu </w:t>
            </w:r>
            <w:proofErr w:type="spellStart"/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Miracast</w:t>
            </w:r>
            <w:proofErr w:type="spellEnd"/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, Chromecast, </w:t>
            </w:r>
            <w:proofErr w:type="spellStart"/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Airplay</w:t>
            </w:r>
            <w:proofErr w:type="spellEnd"/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 lub równoważne)</w:t>
            </w:r>
          </w:p>
          <w:p w14:paraId="1FB074EE" w14:textId="698DCB69" w:rsidR="00B862E1" w:rsidRPr="00500A60" w:rsidRDefault="00B862E1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Możliwość rozszerzenia o moduł </w:t>
            </w:r>
            <w:proofErr w:type="spellStart"/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WiFi</w:t>
            </w:r>
            <w:proofErr w:type="spellEnd"/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/BT (jako wyposażenie opcjonalne)</w:t>
            </w:r>
          </w:p>
          <w:p w14:paraId="4F828E73" w14:textId="77777777" w:rsidR="00B862E1" w:rsidRPr="00500A60" w:rsidRDefault="00B862E1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Menu w języku polskim</w:t>
            </w:r>
          </w:p>
          <w:p w14:paraId="2F39D60E" w14:textId="77777777" w:rsidR="00B862E1" w:rsidRPr="00500A60" w:rsidRDefault="00B862E1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W komplecie uchwyt ścienny.</w:t>
            </w:r>
          </w:p>
          <w:p w14:paraId="58D59726" w14:textId="729525DD" w:rsidR="00B862E1" w:rsidRPr="00500A60" w:rsidRDefault="00B862E1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Gwarancja min. 2 lata</w:t>
            </w:r>
            <w:r w:rsidR="00D46544"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D46544" w:rsidRPr="00500A60">
              <w:rPr>
                <w:rFonts w:ascii="Arial" w:hAnsi="Arial" w:cs="Arial"/>
                <w:i/>
                <w:iCs/>
                <w:sz w:val="20"/>
                <w:szCs w:val="20"/>
              </w:rPr>
              <w:t>(Wykonawca, może zaoferować dłuższy okres gwarancji, zgodnie z SWZ, kryteria oceny ofert)</w:t>
            </w:r>
          </w:p>
          <w:p w14:paraId="3D89E906" w14:textId="0BAFA189" w:rsidR="00B862E1" w:rsidRPr="00500A60" w:rsidRDefault="00B862E1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Cs w:val="0"/>
                <w:sz w:val="20"/>
                <w:szCs w:val="20"/>
              </w:rPr>
              <w:t>Liczba monitorów: 3</w:t>
            </w:r>
          </w:p>
        </w:tc>
      </w:tr>
      <w:tr w:rsidR="00D46544" w:rsidRPr="00500A60" w14:paraId="23F178A2" w14:textId="77777777" w:rsidTr="009E6C49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14E01BE4" w14:textId="306595B8" w:rsidR="002613F3" w:rsidRPr="00500A60" w:rsidRDefault="002613F3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2325" w:type="dxa"/>
          </w:tcPr>
          <w:p w14:paraId="749AB71E" w14:textId="67C74BE9" w:rsidR="002613F3" w:rsidRPr="00500A60" w:rsidRDefault="002613F3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Zestaw </w:t>
            </w:r>
            <w:proofErr w:type="gramStart"/>
            <w:r w:rsidRPr="00500A60">
              <w:rPr>
                <w:rFonts w:ascii="Arial" w:hAnsi="Arial" w:cs="Arial"/>
                <w:sz w:val="20"/>
                <w:szCs w:val="20"/>
              </w:rPr>
              <w:t>do  kompleksowego</w:t>
            </w:r>
            <w:proofErr w:type="gramEnd"/>
            <w:r w:rsidRPr="00500A60">
              <w:rPr>
                <w:rFonts w:ascii="Arial" w:hAnsi="Arial" w:cs="Arial"/>
                <w:sz w:val="20"/>
                <w:szCs w:val="20"/>
              </w:rPr>
              <w:t xml:space="preserve"> nagłośnienia szkoły (System radiowęzła szkolnego)</w:t>
            </w:r>
          </w:p>
        </w:tc>
        <w:tc>
          <w:tcPr>
            <w:tcW w:w="11198" w:type="dxa"/>
          </w:tcPr>
          <w:p w14:paraId="6E77E499" w14:textId="25A2E760" w:rsidR="002613F3" w:rsidRPr="00500A60" w:rsidRDefault="002613F3" w:rsidP="00500A60">
            <w:pPr>
              <w:pStyle w:val="NormalnyWeb"/>
              <w:spacing w:before="0" w:beforeAutospacing="0" w:after="0" w:afterAutospacing="0" w:line="276" w:lineRule="auto"/>
              <w:ind w:left="720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u w:val="single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u w:val="single"/>
              </w:rPr>
              <w:t>Minimalne wymagania:</w:t>
            </w:r>
          </w:p>
          <w:p w14:paraId="33D6515D" w14:textId="3289E08A" w:rsidR="002613F3" w:rsidRPr="00500A60" w:rsidRDefault="002613F3" w:rsidP="00500A60">
            <w:pPr>
              <w:pStyle w:val="NormalnyWeb"/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W skład zestawu wchodzą:</w:t>
            </w:r>
          </w:p>
          <w:p w14:paraId="3FFC3AD2" w14:textId="77777777" w:rsidR="002613F3" w:rsidRPr="00500A60" w:rsidRDefault="002613F3" w:rsidP="00500A60">
            <w:pPr>
              <w:pStyle w:val="NormalnyWeb"/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Matrycowy wzmacniacz 4-strefowy – 1 sztuka:</w:t>
            </w:r>
          </w:p>
          <w:p w14:paraId="4A69628E" w14:textId="77777777" w:rsidR="002613F3" w:rsidRPr="00500A60" w:rsidRDefault="002613F3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Klasa wzmacniacza: D</w:t>
            </w:r>
          </w:p>
          <w:p w14:paraId="47F6BA60" w14:textId="77777777" w:rsidR="002613F3" w:rsidRPr="00500A60" w:rsidRDefault="002613F3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Kanały: 8</w:t>
            </w:r>
          </w:p>
          <w:p w14:paraId="5F58D814" w14:textId="77777777" w:rsidR="002613F3" w:rsidRPr="00500A60" w:rsidRDefault="002613F3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Strefy: 4 strefy sterowane indywidualnie z 2-punktowym korektorem barwy</w:t>
            </w:r>
          </w:p>
          <w:p w14:paraId="6E6663FC" w14:textId="77777777" w:rsidR="002613F3" w:rsidRPr="00500A60" w:rsidRDefault="002613F3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Moc znamionowa RMS: 4 x 120 W</w:t>
            </w:r>
          </w:p>
          <w:p w14:paraId="6916A9E3" w14:textId="77777777" w:rsidR="002613F3" w:rsidRPr="00500A60" w:rsidRDefault="002613F3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4 regulowane wejścia </w:t>
            </w:r>
            <w:proofErr w:type="spellStart"/>
            <w:proofErr w:type="gramStart"/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mikr</w:t>
            </w:r>
            <w:proofErr w:type="spellEnd"/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./</w:t>
            </w:r>
            <w:proofErr w:type="gramEnd"/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linia, każde z 3-punktowym korektorem barwy oraz włączanym zasilaniem 24V</w:t>
            </w:r>
          </w:p>
          <w:p w14:paraId="258066AC" w14:textId="77777777" w:rsidR="002613F3" w:rsidRPr="00500A60" w:rsidRDefault="002613F3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Możliwość wyciszania poszczególnych stref</w:t>
            </w:r>
          </w:p>
          <w:p w14:paraId="49EF9BF7" w14:textId="77777777" w:rsidR="002613F3" w:rsidRPr="00500A60" w:rsidRDefault="002613F3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Funkcja </w:t>
            </w:r>
            <w:proofErr w:type="spellStart"/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talkover</w:t>
            </w:r>
            <w:proofErr w:type="spellEnd"/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 dla kanału 1</w:t>
            </w:r>
          </w:p>
          <w:p w14:paraId="083F3783" w14:textId="77777777" w:rsidR="002613F3" w:rsidRPr="00500A60" w:rsidRDefault="002613F3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Regulowany odsłuch</w:t>
            </w:r>
          </w:p>
          <w:p w14:paraId="7C415BD3" w14:textId="77777777" w:rsidR="002613F3" w:rsidRPr="00500A60" w:rsidRDefault="002613F3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Złącze dla mikrofonu strefowego</w:t>
            </w:r>
          </w:p>
          <w:p w14:paraId="726CB98A" w14:textId="77777777" w:rsidR="002613F3" w:rsidRPr="00500A60" w:rsidRDefault="002613F3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4 złącza dla paneli ściennych</w:t>
            </w:r>
          </w:p>
          <w:p w14:paraId="5016E821" w14:textId="77777777" w:rsidR="002613F3" w:rsidRPr="00500A60" w:rsidRDefault="002613F3" w:rsidP="00500A60">
            <w:pPr>
              <w:pStyle w:val="NormalnyWeb"/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Głośniki ścienne – 4 pary: </w:t>
            </w:r>
          </w:p>
          <w:p w14:paraId="19D423B7" w14:textId="77777777" w:rsidR="002613F3" w:rsidRPr="00500A60" w:rsidRDefault="002613F3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Pasmo przenoszenia: 90-20 000 </w:t>
            </w:r>
            <w:proofErr w:type="spellStart"/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Hz</w:t>
            </w:r>
            <w:proofErr w:type="spellEnd"/>
          </w:p>
          <w:p w14:paraId="7A6AE244" w14:textId="77777777" w:rsidR="002613F3" w:rsidRPr="00500A60" w:rsidRDefault="002613F3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Technika 100 V, 4 odczepy mocy</w:t>
            </w:r>
          </w:p>
          <w:p w14:paraId="71775325" w14:textId="77777777" w:rsidR="002613F3" w:rsidRPr="00500A60" w:rsidRDefault="002613F3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lastRenderedPageBreak/>
              <w:t>Przełącznik trybu pracy dla 8 Ω</w:t>
            </w:r>
          </w:p>
          <w:p w14:paraId="09BDA9CE" w14:textId="77777777" w:rsidR="002613F3" w:rsidRPr="00500A60" w:rsidRDefault="002613F3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4” głośnik nisko-</w:t>
            </w:r>
            <w:proofErr w:type="spellStart"/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sredniotonowy</w:t>
            </w:r>
            <w:proofErr w:type="spellEnd"/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 oraz ½” </w:t>
            </w:r>
            <w:proofErr w:type="spellStart"/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kopułkowy</w:t>
            </w:r>
            <w:proofErr w:type="spellEnd"/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 wysokotonowy</w:t>
            </w:r>
          </w:p>
          <w:p w14:paraId="4C2804F3" w14:textId="77777777" w:rsidR="002613F3" w:rsidRPr="00500A60" w:rsidRDefault="002613F3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Uchwyt montażowy z możliwością regulacji pion, poziom</w:t>
            </w:r>
          </w:p>
          <w:p w14:paraId="3652B233" w14:textId="75931235" w:rsidR="002613F3" w:rsidRPr="00500A60" w:rsidRDefault="002613F3" w:rsidP="00500A60">
            <w:pPr>
              <w:pStyle w:val="NormalnyWeb"/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Mikrofon pulpitowy, strefowy -1 sztuka</w:t>
            </w:r>
          </w:p>
          <w:p w14:paraId="1D8B12CA" w14:textId="77777777" w:rsidR="002613F3" w:rsidRPr="00500A60" w:rsidRDefault="002613F3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Przyciski do wyboru stref oraz </w:t>
            </w:r>
            <w:proofErr w:type="spellStart"/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all</w:t>
            </w:r>
            <w:proofErr w:type="spellEnd"/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proofErr w:type="spellStart"/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call</w:t>
            </w:r>
            <w:proofErr w:type="spellEnd"/>
          </w:p>
          <w:p w14:paraId="7B5C9510" w14:textId="77777777" w:rsidR="002613F3" w:rsidRPr="00500A60" w:rsidRDefault="002613F3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Odłączany, na gęsiej szyi (3 </w:t>
            </w:r>
            <w:proofErr w:type="spellStart"/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pinowe</w:t>
            </w:r>
            <w:proofErr w:type="spellEnd"/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 gniazdo XLR</w:t>
            </w:r>
          </w:p>
          <w:p w14:paraId="29CF842B" w14:textId="77777777" w:rsidR="002613F3" w:rsidRPr="00500A60" w:rsidRDefault="002613F3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Diodowy wskaźnik sygnału</w:t>
            </w:r>
          </w:p>
          <w:p w14:paraId="190E3B1E" w14:textId="77777777" w:rsidR="002613F3" w:rsidRPr="00500A60" w:rsidRDefault="002613F3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Zasilanie ze wzmacniacza</w:t>
            </w:r>
          </w:p>
          <w:p w14:paraId="51FEAB0A" w14:textId="77777777" w:rsidR="002613F3" w:rsidRPr="00500A60" w:rsidRDefault="002613F3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Połączenie ze wzmacniaczem za pomocą kabla sieciowego poprzez gniazdo RJ45</w:t>
            </w:r>
          </w:p>
          <w:p w14:paraId="31F480DD" w14:textId="77777777" w:rsidR="002613F3" w:rsidRPr="00500A60" w:rsidRDefault="002613F3" w:rsidP="00500A60">
            <w:pPr>
              <w:pStyle w:val="NormalnyWeb"/>
              <w:spacing w:before="0" w:beforeAutospacing="0" w:after="0" w:afterAutospacing="0" w:line="276" w:lineRule="auto"/>
              <w:ind w:left="720"/>
              <w:rPr>
                <w:rStyle w:val="Pogrubienie"/>
                <w:rFonts w:ascii="Arial" w:hAnsi="Arial" w:cs="Arial"/>
                <w:b w:val="0"/>
                <w:sz w:val="20"/>
                <w:szCs w:val="20"/>
                <w:u w:val="single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  <w:u w:val="single"/>
              </w:rPr>
              <w:t>Dodatkowo:</w:t>
            </w:r>
          </w:p>
          <w:p w14:paraId="0C007D26" w14:textId="77777777" w:rsidR="002613F3" w:rsidRPr="00500A60" w:rsidRDefault="002613F3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Szafka wisząca do zamontowania wzmacniacza i na akcesoria</w:t>
            </w:r>
          </w:p>
          <w:p w14:paraId="09CDCCA3" w14:textId="77777777" w:rsidR="002613F3" w:rsidRPr="00500A60" w:rsidRDefault="002613F3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Listwa zasilająca z wyłącznikiem</w:t>
            </w:r>
          </w:p>
          <w:p w14:paraId="373034AD" w14:textId="77777777" w:rsidR="002613F3" w:rsidRPr="00500A60" w:rsidRDefault="002613F3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Okablowanie głośnikowe i zasilające</w:t>
            </w:r>
          </w:p>
          <w:p w14:paraId="4F6191CF" w14:textId="77777777" w:rsidR="002613F3" w:rsidRPr="00500A60" w:rsidRDefault="002613F3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Montaż wraz z akcesoriami instalacyjnymi</w:t>
            </w:r>
          </w:p>
          <w:p w14:paraId="6D239E8B" w14:textId="77777777" w:rsidR="002613F3" w:rsidRPr="00500A60" w:rsidRDefault="002613F3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Uruchomienie i konfiguracja</w:t>
            </w:r>
          </w:p>
          <w:p w14:paraId="0A862D5D" w14:textId="77777777" w:rsidR="002613F3" w:rsidRPr="00500A60" w:rsidRDefault="002613F3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Wdrożenie i szkolenie z obsługi</w:t>
            </w:r>
          </w:p>
          <w:p w14:paraId="567364DE" w14:textId="71FB70F4" w:rsidR="002613F3" w:rsidRPr="00500A60" w:rsidRDefault="002613F3" w:rsidP="00500A6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Gwarancja: min. 2 lata</w:t>
            </w:r>
            <w:r w:rsidR="00D46544"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D46544" w:rsidRPr="00500A60">
              <w:rPr>
                <w:rFonts w:ascii="Arial" w:hAnsi="Arial" w:cs="Arial"/>
                <w:i/>
                <w:iCs/>
                <w:sz w:val="20"/>
                <w:szCs w:val="20"/>
              </w:rPr>
              <w:t>(Wykonawca, może zaoferować dłuższy okres gwarancji, zgodnie z SWZ, kryteria oceny ofert)</w:t>
            </w:r>
          </w:p>
        </w:tc>
      </w:tr>
      <w:tr w:rsidR="00D46544" w:rsidRPr="00500A60" w14:paraId="7D54A7F0" w14:textId="77777777" w:rsidTr="002A0639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14170" w:type="dxa"/>
            <w:gridSpan w:val="3"/>
            <w:vAlign w:val="center"/>
          </w:tcPr>
          <w:p w14:paraId="1E7EB0E3" w14:textId="0B8D775D" w:rsidR="00917EF8" w:rsidRPr="00500A60" w:rsidRDefault="00917EF8" w:rsidP="00500A6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0A60">
              <w:rPr>
                <w:rFonts w:ascii="Arial" w:hAnsi="Arial" w:cs="Arial"/>
                <w:b/>
                <w:sz w:val="20"/>
                <w:szCs w:val="20"/>
              </w:rPr>
              <w:lastRenderedPageBreak/>
              <w:t>Szkoła Podstawowa w Rzędowicach</w:t>
            </w:r>
          </w:p>
        </w:tc>
      </w:tr>
      <w:tr w:rsidR="00D46544" w:rsidRPr="00500A60" w14:paraId="7C04B864" w14:textId="16A1F1A3" w:rsidTr="009E6C49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15AF831D" w14:textId="0704D780" w:rsidR="004F5024" w:rsidRPr="00500A60" w:rsidRDefault="004F5024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325" w:type="dxa"/>
          </w:tcPr>
          <w:p w14:paraId="0945A5A3" w14:textId="50A01A13" w:rsidR="004F5024" w:rsidRPr="00500A60" w:rsidRDefault="004F5024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Kserokopiarka-Urządzenie wielofunkcyjne drukujące</w:t>
            </w:r>
          </w:p>
        </w:tc>
        <w:tc>
          <w:tcPr>
            <w:tcW w:w="11198" w:type="dxa"/>
          </w:tcPr>
          <w:p w14:paraId="185D1CC6" w14:textId="77777777" w:rsidR="004F5024" w:rsidRPr="00500A60" w:rsidRDefault="004F5024" w:rsidP="00500A60">
            <w:pPr>
              <w:pStyle w:val="NormalnyWeb"/>
              <w:spacing w:before="0" w:beforeAutospacing="0" w:after="0" w:afterAutospacing="0" w:line="276" w:lineRule="auto"/>
              <w:ind w:left="720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500A60">
              <w:rPr>
                <w:rFonts w:ascii="Arial" w:hAnsi="Arial" w:cs="Arial"/>
                <w:bCs/>
                <w:sz w:val="20"/>
                <w:szCs w:val="20"/>
                <w:u w:val="single"/>
              </w:rPr>
              <w:t>Specyfikacja techniczna minimalna:</w:t>
            </w:r>
          </w:p>
          <w:p w14:paraId="47259EBD" w14:textId="77777777" w:rsidR="004F5024" w:rsidRPr="00500A60" w:rsidRDefault="004F5024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00A60">
              <w:rPr>
                <w:rFonts w:ascii="Arial" w:hAnsi="Arial" w:cs="Arial"/>
                <w:bCs/>
                <w:sz w:val="20"/>
                <w:szCs w:val="20"/>
              </w:rPr>
              <w:t>Wydruk laserowy</w:t>
            </w:r>
          </w:p>
          <w:p w14:paraId="09478517" w14:textId="77777777" w:rsidR="004F5024" w:rsidRPr="00500A60" w:rsidRDefault="004F5024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00A60">
              <w:rPr>
                <w:rFonts w:ascii="Arial" w:hAnsi="Arial" w:cs="Arial"/>
                <w:bCs/>
                <w:sz w:val="20"/>
                <w:szCs w:val="20"/>
              </w:rPr>
              <w:t xml:space="preserve">Wyświetlacz </w:t>
            </w:r>
          </w:p>
          <w:p w14:paraId="17C98153" w14:textId="77777777" w:rsidR="004F5024" w:rsidRPr="00500A60" w:rsidRDefault="004F5024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00A60">
              <w:rPr>
                <w:rFonts w:ascii="Arial" w:hAnsi="Arial" w:cs="Arial"/>
                <w:bCs/>
                <w:sz w:val="20"/>
                <w:szCs w:val="20"/>
              </w:rPr>
              <w:t>Pamięć systemowa: min. 3 072 MB</w:t>
            </w:r>
          </w:p>
          <w:p w14:paraId="287308F2" w14:textId="77777777" w:rsidR="004F5024" w:rsidRPr="00500A60" w:rsidRDefault="004F5024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00A60">
              <w:rPr>
                <w:rFonts w:ascii="Arial" w:hAnsi="Arial" w:cs="Arial"/>
                <w:bCs/>
                <w:sz w:val="20"/>
                <w:szCs w:val="20"/>
              </w:rPr>
              <w:t xml:space="preserve">Dysk twardy: min. 8 GB </w:t>
            </w:r>
          </w:p>
          <w:p w14:paraId="602B03CE" w14:textId="77777777" w:rsidR="004F5024" w:rsidRPr="00500A60" w:rsidRDefault="004F5024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00A60">
              <w:rPr>
                <w:rFonts w:ascii="Arial" w:hAnsi="Arial" w:cs="Arial"/>
                <w:bCs/>
                <w:sz w:val="20"/>
                <w:szCs w:val="20"/>
              </w:rPr>
              <w:t>Pojemność wejściowa papieru (standard/max): 600 arkuszy/ 1100 arkuszy (wartości minimalne)</w:t>
            </w:r>
          </w:p>
          <w:p w14:paraId="6D3DD225" w14:textId="77777777" w:rsidR="004F5024" w:rsidRPr="00500A60" w:rsidRDefault="004F5024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00A60">
              <w:rPr>
                <w:rFonts w:ascii="Arial" w:hAnsi="Arial" w:cs="Arial"/>
                <w:bCs/>
                <w:sz w:val="20"/>
                <w:szCs w:val="20"/>
              </w:rPr>
              <w:t>Pojemność kasety na papier (standard): 1x 500 arkuszy, A6–A4, niestandardowe rozmiary; 60–210 g/m² (wartości minimalne)</w:t>
            </w:r>
          </w:p>
          <w:p w14:paraId="77B3CD40" w14:textId="77777777" w:rsidR="004F5024" w:rsidRPr="00500A60" w:rsidRDefault="004F5024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00A60">
              <w:rPr>
                <w:rFonts w:ascii="Arial" w:hAnsi="Arial" w:cs="Arial"/>
                <w:bCs/>
                <w:sz w:val="20"/>
                <w:szCs w:val="20"/>
              </w:rPr>
              <w:t>Podajnik ręczny: 100 arkuszy, A6–A4, niestandardowe rozmiary, 60–210 g/m² (wartości minimalne)</w:t>
            </w:r>
          </w:p>
          <w:p w14:paraId="47D5FB2C" w14:textId="77777777" w:rsidR="004F5024" w:rsidRPr="00500A60" w:rsidRDefault="004F5024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00A60">
              <w:rPr>
                <w:rFonts w:ascii="Arial" w:hAnsi="Arial" w:cs="Arial"/>
                <w:bCs/>
                <w:sz w:val="20"/>
                <w:szCs w:val="20"/>
              </w:rPr>
              <w:t>Automatyczny duplex: Tak</w:t>
            </w:r>
          </w:p>
          <w:p w14:paraId="7711A89D" w14:textId="77777777" w:rsidR="004F5024" w:rsidRPr="00500A60" w:rsidRDefault="004F5024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00A60">
              <w:rPr>
                <w:rFonts w:ascii="Arial" w:hAnsi="Arial" w:cs="Arial"/>
                <w:bCs/>
                <w:sz w:val="20"/>
                <w:szCs w:val="20"/>
              </w:rPr>
              <w:t>Wydajność tonera: do 13 000 stron (czerń</w:t>
            </w:r>
            <w:proofErr w:type="gramStart"/>
            <w:r w:rsidRPr="00500A60">
              <w:rPr>
                <w:rFonts w:ascii="Arial" w:hAnsi="Arial" w:cs="Arial"/>
                <w:bCs/>
                <w:sz w:val="20"/>
                <w:szCs w:val="20"/>
              </w:rPr>
              <w:t>) ,</w:t>
            </w:r>
            <w:proofErr w:type="gramEnd"/>
            <w:r w:rsidRPr="00500A60">
              <w:rPr>
                <w:rFonts w:ascii="Arial" w:hAnsi="Arial" w:cs="Arial"/>
                <w:bCs/>
                <w:sz w:val="20"/>
                <w:szCs w:val="20"/>
              </w:rPr>
              <w:t xml:space="preserve"> do 9 000 stron (CMY) (wartości minimalne)</w:t>
            </w:r>
          </w:p>
          <w:p w14:paraId="7B7E82DF" w14:textId="77777777" w:rsidR="004F5024" w:rsidRPr="00500A60" w:rsidRDefault="004F5024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00A60">
              <w:rPr>
                <w:rFonts w:ascii="Arial" w:hAnsi="Arial" w:cs="Arial"/>
                <w:bCs/>
                <w:sz w:val="20"/>
                <w:szCs w:val="20"/>
              </w:rPr>
              <w:lastRenderedPageBreak/>
              <w:t>Wydajność jednostki obrazowania: czerń do 154 000 stron (jednostka obrazująca), CMY do 55 000 stron (jednostka obrazująca) – wartości minimalne</w:t>
            </w:r>
          </w:p>
          <w:p w14:paraId="3F6F9E52" w14:textId="77777777" w:rsidR="004F5024" w:rsidRPr="00500A60" w:rsidRDefault="004F5024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00A60">
              <w:rPr>
                <w:rFonts w:ascii="Arial" w:hAnsi="Arial" w:cs="Arial"/>
                <w:bCs/>
                <w:sz w:val="20"/>
                <w:szCs w:val="20"/>
              </w:rPr>
              <w:t>Prędkość druku A4: minimalnie 33 stron/ min. mono/kolor</w:t>
            </w:r>
          </w:p>
          <w:p w14:paraId="38198CA0" w14:textId="77777777" w:rsidR="004F5024" w:rsidRPr="00500A60" w:rsidRDefault="004F5024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00A60">
              <w:rPr>
                <w:rFonts w:ascii="Arial" w:hAnsi="Arial" w:cs="Arial"/>
                <w:bCs/>
                <w:sz w:val="20"/>
                <w:szCs w:val="20"/>
              </w:rPr>
              <w:t>Uniwersalny sterownik drukarki Jeden sterownik do instalacji, zarządzania i konserwacji</w:t>
            </w:r>
          </w:p>
          <w:p w14:paraId="4734B1FD" w14:textId="77777777" w:rsidR="004F5024" w:rsidRPr="00500A60" w:rsidRDefault="004F5024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00A60">
              <w:rPr>
                <w:rFonts w:ascii="Arial" w:hAnsi="Arial" w:cs="Arial"/>
                <w:bCs/>
                <w:sz w:val="20"/>
                <w:szCs w:val="20"/>
              </w:rPr>
              <w:t>Bezpośrednie drukowanie, przynajmniej: Drukowanie PDF, DOCX, XLSX, JPEG, TIFF, bez sterowników</w:t>
            </w:r>
          </w:p>
          <w:p w14:paraId="4B9D04E9" w14:textId="77777777" w:rsidR="004F5024" w:rsidRPr="00500A60" w:rsidRDefault="004F5024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Funkcje druku: Można wybrać różne funkcje drukowania, takie jak znak wodny, druk wielu stron na jednym arkuszu (n-</w:t>
            </w:r>
            <w:proofErr w:type="spellStart"/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up</w:t>
            </w:r>
            <w:proofErr w:type="spellEnd"/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), plakat lub kolejność stron broszury</w:t>
            </w:r>
          </w:p>
          <w:p w14:paraId="61D23BDB" w14:textId="77777777" w:rsidR="004F5024" w:rsidRPr="00500A60" w:rsidRDefault="004F5024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Drukowanie z USB Bezpośrednie drukowanie plików zapisanych na podłączonym dysku pamięci USB</w:t>
            </w:r>
          </w:p>
          <w:p w14:paraId="594F18E6" w14:textId="77777777" w:rsidR="004F5024" w:rsidRPr="00500A60" w:rsidRDefault="004F5024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W zestawie dodatkowy komplet tonerów</w:t>
            </w:r>
          </w:p>
          <w:p w14:paraId="5DBFABBE" w14:textId="03DAFBFC" w:rsidR="004F5024" w:rsidRPr="00500A60" w:rsidRDefault="004F5024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Gwarancja: min. 2 lata</w:t>
            </w:r>
            <w:r w:rsidR="00D46544" w:rsidRPr="00500A6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D46544" w:rsidRPr="00500A60">
              <w:rPr>
                <w:rFonts w:ascii="Arial" w:hAnsi="Arial" w:cs="Arial"/>
                <w:i/>
                <w:iCs/>
                <w:sz w:val="20"/>
                <w:szCs w:val="20"/>
              </w:rPr>
              <w:t>(Wykonawca, może zaoferować dłuższy okres gwarancji, zgodnie z SWZ, kryteria oceny ofert)</w:t>
            </w:r>
          </w:p>
        </w:tc>
      </w:tr>
      <w:tr w:rsidR="00D46544" w:rsidRPr="00500A60" w14:paraId="7D1FDC6B" w14:textId="77777777" w:rsidTr="009E6C49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25924507" w14:textId="5182FDD5" w:rsidR="004F5024" w:rsidRPr="00500A60" w:rsidRDefault="004F5024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2325" w:type="dxa"/>
          </w:tcPr>
          <w:p w14:paraId="776ED25D" w14:textId="56545E11" w:rsidR="004F5024" w:rsidRPr="00500A60" w:rsidRDefault="004F5024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Laptop z oprogramowaniem</w:t>
            </w:r>
          </w:p>
        </w:tc>
        <w:tc>
          <w:tcPr>
            <w:tcW w:w="11198" w:type="dxa"/>
          </w:tcPr>
          <w:p w14:paraId="2E9B3EFF" w14:textId="77777777" w:rsidR="004F5024" w:rsidRPr="00500A60" w:rsidRDefault="004F5024" w:rsidP="00500A60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Specyfikacja techniczna minimalna:</w:t>
            </w:r>
          </w:p>
          <w:p w14:paraId="14CC84F2" w14:textId="77777777" w:rsidR="004F5024" w:rsidRPr="00500A60" w:rsidRDefault="004F5024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Procesor</w:t>
            </w:r>
            <w:r w:rsidRPr="00500A60">
              <w:rPr>
                <w:rFonts w:ascii="Arial" w:hAnsi="Arial" w:cs="Arial"/>
                <w:sz w:val="20"/>
                <w:szCs w:val="20"/>
              </w:rPr>
              <w:t>: przynajmniej 14000 punktów w teście www.cpubenchmark.net</w:t>
            </w:r>
          </w:p>
          <w:p w14:paraId="0514F642" w14:textId="77777777" w:rsidR="004F5024" w:rsidRPr="00500A60" w:rsidRDefault="004F5024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Pamięć operacyjna (RAM)</w:t>
            </w:r>
            <w:r w:rsidRPr="00500A60">
              <w:rPr>
                <w:rFonts w:ascii="Arial" w:hAnsi="Arial" w:cs="Arial"/>
                <w:sz w:val="20"/>
                <w:szCs w:val="20"/>
              </w:rPr>
              <w:t>: min. 16 GB DDR5, możliwość rozbudowy do 64 GB</w:t>
            </w:r>
          </w:p>
          <w:p w14:paraId="1037FA40" w14:textId="77777777" w:rsidR="004F5024" w:rsidRPr="00500A60" w:rsidRDefault="004F5024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Dysk</w:t>
            </w:r>
            <w:r w:rsidRPr="00500A60">
              <w:rPr>
                <w:rFonts w:ascii="Arial" w:hAnsi="Arial" w:cs="Arial"/>
                <w:sz w:val="20"/>
                <w:szCs w:val="20"/>
              </w:rPr>
              <w:t>: SSD min 512 GB z możliwością rozbudowy pamięci dyskowej</w:t>
            </w:r>
          </w:p>
          <w:p w14:paraId="4E882C89" w14:textId="77777777" w:rsidR="004F5024" w:rsidRPr="00500A60" w:rsidRDefault="004F5024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Grafika</w:t>
            </w:r>
            <w:r w:rsidRPr="00500A60">
              <w:rPr>
                <w:rFonts w:ascii="Arial" w:hAnsi="Arial" w:cs="Arial"/>
                <w:sz w:val="20"/>
                <w:szCs w:val="20"/>
              </w:rPr>
              <w:t xml:space="preserve">: zintegrowana </w:t>
            </w:r>
          </w:p>
          <w:p w14:paraId="592161F4" w14:textId="77777777" w:rsidR="004F5024" w:rsidRPr="00500A60" w:rsidRDefault="004F5024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Wyświetlacz</w:t>
            </w:r>
            <w:r w:rsidRPr="00500A60">
              <w:rPr>
                <w:rFonts w:ascii="Arial" w:hAnsi="Arial" w:cs="Arial"/>
                <w:sz w:val="20"/>
                <w:szCs w:val="20"/>
              </w:rPr>
              <w:t xml:space="preserve">: min. 16", min 1920 × 1200 pikseli, matowa matryca </w:t>
            </w:r>
          </w:p>
          <w:p w14:paraId="70B7B3D7" w14:textId="77777777" w:rsidR="004F5024" w:rsidRPr="00500A60" w:rsidRDefault="004F5024" w:rsidP="00500A60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System operacyjny</w:t>
            </w:r>
            <w:r w:rsidRPr="00500A6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Windows 11 Pro (EDU) lub równoważny tj. System operacyjny klasy PC musi spełniać następujące wymagania poprzez wbudowane mechanizmy, bez użycia dodatkowych aplikacji. Dostępne dwa rodzaje graficznego interfejsu użytkownika: • Klasyczny, umożliwiający obsługę przy pomocy klawiatury i myszy, • Dotykowy umożliwiający sterowanie dotykiem na urządzeniach typu tablet lub monitorach dotykowych. Funkcje związane z obsługą komputerów typu tablet, z wbudowanym modułem „uczenia się” pisma użytkownika – obsługa języka polskiego Interfejs użytkownika dostępny w wielu językach do wyboru – w tym polskim i angielskim. Możliwość tworzenia pulpitów wirtualnych, przenoszenia aplikacji pomiędzy pulpitami i przełączanie się pomiędzy pulpitami za pomocą skrótów klawiaturowych lub GUI. Wbudowane w system operacyjny minimum dwie przeglądarki Internetowe. 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lokalnych. Zlokalizowane w języku polskim, co najmniej następujące elementy: menu, pomoc, komunikaty systemowe, menedżer plików. Graficzne środowisko instalacji i konfiguracji dostępne w języku polskim. Wbudowany system pomocy w języku polskim. Możliwość przystosowania stanowiska dla osób niepełnosprawnych (np. słabo widzących). Możliwość sterowania czasem dostarczania nowych wersji systemu operacyjnego, możliwość centralnego opóźniania dostarczania nowej </w:t>
            </w: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wersji o minimum 4 miesiące. Klucz produktu przypisany do komputera, aby przy ponownej </w:t>
            </w:r>
            <w:proofErr w:type="spellStart"/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reinstalacji</w:t>
            </w:r>
            <w:proofErr w:type="spellEnd"/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systemu nie było konieczności wpisywania klucza</w:t>
            </w:r>
          </w:p>
          <w:p w14:paraId="527B3604" w14:textId="77777777" w:rsidR="004F5024" w:rsidRPr="00500A60" w:rsidRDefault="004F5024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Bateria</w:t>
            </w:r>
            <w:r w:rsidRPr="00500A60">
              <w:rPr>
                <w:rFonts w:ascii="Arial" w:hAnsi="Arial" w:cs="Arial"/>
                <w:sz w:val="20"/>
                <w:szCs w:val="20"/>
              </w:rPr>
              <w:t xml:space="preserve">: 3-ogniwowa </w:t>
            </w:r>
            <w:proofErr w:type="spellStart"/>
            <w:r w:rsidRPr="00500A60">
              <w:rPr>
                <w:rFonts w:ascii="Arial" w:hAnsi="Arial" w:cs="Arial"/>
                <w:sz w:val="20"/>
                <w:szCs w:val="20"/>
              </w:rPr>
              <w:t>litowo</w:t>
            </w:r>
            <w:proofErr w:type="spellEnd"/>
            <w:r w:rsidRPr="00500A60">
              <w:rPr>
                <w:rFonts w:ascii="Arial" w:hAnsi="Arial" w:cs="Arial"/>
                <w:sz w:val="20"/>
                <w:szCs w:val="20"/>
              </w:rPr>
              <w:t xml:space="preserve">-polimerowa, pojemność min 45 </w:t>
            </w:r>
          </w:p>
          <w:p w14:paraId="5BD41B7B" w14:textId="77777777" w:rsidR="004F5024" w:rsidRPr="00500A60" w:rsidRDefault="004F5024" w:rsidP="00500A60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Style w:val="Pogrubienie"/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Style w:val="Pogrubienie"/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pl-PL"/>
              </w:rPr>
              <w:t>Oprogramowanie z pakietem biurowym umożliwiający obsługę dokumentów tekstowych, arkuszy kalkulacyjnych i prezentacji (DOCX, XLSX, PPTX) – np. MS Office 2024 lub równoważny</w:t>
            </w:r>
            <w:r w:rsidRPr="00500A60">
              <w:rPr>
                <w:rStyle w:val="Pogrubienie"/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14:paraId="732F2A54" w14:textId="77777777" w:rsidR="004F5024" w:rsidRPr="00500A60" w:rsidRDefault="004F5024" w:rsidP="00500A60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Łączność i multimedia:</w:t>
            </w:r>
          </w:p>
          <w:p w14:paraId="7377C0E3" w14:textId="77777777" w:rsidR="004F5024" w:rsidRPr="00500A60" w:rsidRDefault="004F5024" w:rsidP="00500A60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Wi-Fi 6E oraz Bluetooth® przynajmniej 5.1 lub nowszy</w:t>
            </w:r>
          </w:p>
          <w:p w14:paraId="542FC5B7" w14:textId="77777777" w:rsidR="004F5024" w:rsidRPr="00500A60" w:rsidRDefault="004F5024" w:rsidP="00500A60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Głośniki stereofoniczne: 2 × min 2 W</w:t>
            </w:r>
          </w:p>
          <w:p w14:paraId="47C0E40F" w14:textId="77777777" w:rsidR="004F5024" w:rsidRPr="00500A60" w:rsidRDefault="004F5024" w:rsidP="00500A60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Porty i złącza, minimalnie:</w:t>
            </w:r>
          </w:p>
          <w:p w14:paraId="4DF9E07A" w14:textId="77777777" w:rsidR="004F5024" w:rsidRPr="00500A60" w:rsidRDefault="004F5024" w:rsidP="00500A6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2 × USB-A </w:t>
            </w:r>
          </w:p>
          <w:p w14:paraId="062577AC" w14:textId="77777777" w:rsidR="004F5024" w:rsidRPr="00500A60" w:rsidRDefault="004F5024" w:rsidP="00500A6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1 × USB-C </w:t>
            </w:r>
          </w:p>
          <w:p w14:paraId="666CC2AC" w14:textId="77777777" w:rsidR="004F5024" w:rsidRPr="00500A60" w:rsidRDefault="004F5024" w:rsidP="00500A6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1 × HDMI® </w:t>
            </w:r>
          </w:p>
          <w:p w14:paraId="75751B5F" w14:textId="77777777" w:rsidR="004F5024" w:rsidRPr="00500A60" w:rsidRDefault="004F5024" w:rsidP="00500A6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1 × </w:t>
            </w:r>
            <w:proofErr w:type="spellStart"/>
            <w:r w:rsidRPr="00500A60">
              <w:rPr>
                <w:rFonts w:ascii="Arial" w:hAnsi="Arial" w:cs="Arial"/>
                <w:sz w:val="20"/>
                <w:szCs w:val="20"/>
              </w:rPr>
              <w:t>combo</w:t>
            </w:r>
            <w:proofErr w:type="spellEnd"/>
            <w:r w:rsidRPr="00500A6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00A60">
              <w:rPr>
                <w:rFonts w:ascii="Arial" w:hAnsi="Arial" w:cs="Arial"/>
                <w:sz w:val="20"/>
                <w:szCs w:val="20"/>
              </w:rPr>
              <w:t>jack</w:t>
            </w:r>
            <w:proofErr w:type="spellEnd"/>
            <w:r w:rsidRPr="00500A60">
              <w:rPr>
                <w:rFonts w:ascii="Arial" w:hAnsi="Arial" w:cs="Arial"/>
                <w:sz w:val="20"/>
                <w:szCs w:val="20"/>
              </w:rPr>
              <w:t xml:space="preserve"> (słuchawki/mikrofon, 3,5 mm)</w:t>
            </w:r>
          </w:p>
          <w:p w14:paraId="28A7F204" w14:textId="77777777" w:rsidR="004F5024" w:rsidRPr="00500A60" w:rsidRDefault="004F5024" w:rsidP="00500A6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1 × Ethernet RJ-45 (LAN) </w:t>
            </w:r>
          </w:p>
          <w:p w14:paraId="4DFC4983" w14:textId="77777777" w:rsidR="004F5024" w:rsidRPr="00500A60" w:rsidRDefault="004F5024" w:rsidP="00500A6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1 × czytnik kart SD</w:t>
            </w:r>
          </w:p>
          <w:p w14:paraId="629CFA0F" w14:textId="77777777" w:rsidR="004F5024" w:rsidRPr="00500A60" w:rsidRDefault="004F5024" w:rsidP="00500A60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Wymagania dotyczące zgodności z normami i bezpieczeństwa:</w:t>
            </w:r>
          </w:p>
          <w:p w14:paraId="3B31F8A0" w14:textId="77777777" w:rsidR="004F5024" w:rsidRPr="00500A60" w:rsidRDefault="004F5024" w:rsidP="00500A6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CE</w:t>
            </w:r>
            <w:r w:rsidRPr="00500A60">
              <w:rPr>
                <w:rFonts w:ascii="Arial" w:hAnsi="Arial" w:cs="Arial"/>
                <w:sz w:val="20"/>
                <w:szCs w:val="20"/>
              </w:rPr>
              <w:t xml:space="preserve"> – Zgodność z dyrektywami Unii </w:t>
            </w:r>
          </w:p>
          <w:p w14:paraId="071BF08A" w14:textId="739E0B14" w:rsidR="004F5024" w:rsidRPr="00500A60" w:rsidRDefault="004F5024" w:rsidP="00500A60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Gwarancja</w:t>
            </w:r>
            <w:r w:rsidRPr="00500A60">
              <w:rPr>
                <w:rFonts w:ascii="Arial" w:hAnsi="Arial" w:cs="Arial"/>
                <w:sz w:val="20"/>
                <w:szCs w:val="20"/>
              </w:rPr>
              <w:t>: min. 2 lata</w:t>
            </w:r>
            <w:r w:rsidR="00D46544" w:rsidRPr="00500A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6544" w:rsidRPr="00500A60">
              <w:rPr>
                <w:rFonts w:ascii="Arial" w:hAnsi="Arial" w:cs="Arial"/>
                <w:i/>
                <w:iCs/>
                <w:sz w:val="20"/>
                <w:szCs w:val="20"/>
              </w:rPr>
              <w:t>(Wykonawca, może zaoferować dłuższy okres gwarancji, zgodnie z SWZ, kryteria oceny ofert)</w:t>
            </w:r>
          </w:p>
          <w:p w14:paraId="38D5CCD5" w14:textId="55E78C83" w:rsidR="004F5024" w:rsidRPr="00500A60" w:rsidRDefault="004F5024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Liczba sztuk</w:t>
            </w:r>
            <w:r w:rsidRPr="00500A60">
              <w:rPr>
                <w:rFonts w:ascii="Arial" w:hAnsi="Arial" w:cs="Arial"/>
                <w:sz w:val="20"/>
                <w:szCs w:val="20"/>
              </w:rPr>
              <w:t>:</w:t>
            </w:r>
            <w:r w:rsidRPr="00500A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</w:t>
            </w:r>
          </w:p>
        </w:tc>
      </w:tr>
      <w:tr w:rsidR="00D46544" w:rsidRPr="00500A60" w14:paraId="22F26AFB" w14:textId="77777777" w:rsidTr="009E6C49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33DD35F7" w14:textId="75E84E65" w:rsidR="004F5024" w:rsidRPr="00500A60" w:rsidRDefault="004F5024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2325" w:type="dxa"/>
          </w:tcPr>
          <w:p w14:paraId="486C1521" w14:textId="6A798ECC" w:rsidR="004F5024" w:rsidRPr="00500A60" w:rsidRDefault="004F5024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Kamera cyfrowa</w:t>
            </w:r>
          </w:p>
        </w:tc>
        <w:tc>
          <w:tcPr>
            <w:tcW w:w="11198" w:type="dxa"/>
          </w:tcPr>
          <w:p w14:paraId="5198A145" w14:textId="77777777" w:rsidR="004F5024" w:rsidRPr="00500A60" w:rsidRDefault="004F5024" w:rsidP="00500A60">
            <w:pPr>
              <w:spacing w:line="276" w:lineRule="auto"/>
              <w:ind w:left="7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500A60">
              <w:rPr>
                <w:rFonts w:ascii="Arial" w:hAnsi="Arial" w:cs="Arial"/>
                <w:sz w:val="20"/>
                <w:szCs w:val="20"/>
                <w:u w:val="single"/>
              </w:rPr>
              <w:t>Minimalne wymagania:</w:t>
            </w:r>
          </w:p>
          <w:p w14:paraId="5C303951" w14:textId="13C6EDAC" w:rsidR="004F5024" w:rsidRPr="00500A60" w:rsidRDefault="004F5024" w:rsidP="00500A60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Obiektyw 4K</w:t>
            </w:r>
          </w:p>
          <w:p w14:paraId="4113B244" w14:textId="77777777" w:rsidR="004F5024" w:rsidRPr="00500A60" w:rsidRDefault="004F5024" w:rsidP="00500A60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Minimalna odległość ogniskowa 50 cm</w:t>
            </w:r>
          </w:p>
          <w:p w14:paraId="2BAAAC60" w14:textId="77777777" w:rsidR="004F5024" w:rsidRPr="00500A60" w:rsidRDefault="004F5024" w:rsidP="00500A60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Matryca CMOS o wielkości min.3 cala</w:t>
            </w:r>
          </w:p>
          <w:p w14:paraId="4DA3B844" w14:textId="77777777" w:rsidR="004F5024" w:rsidRPr="00500A60" w:rsidRDefault="004F5024" w:rsidP="00500A60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Zoom optyczny min. 20 krotny</w:t>
            </w:r>
          </w:p>
          <w:p w14:paraId="1CE0D6EE" w14:textId="77777777" w:rsidR="004F5024" w:rsidRPr="00500A60" w:rsidRDefault="004F5024" w:rsidP="00500A60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Wyświetlacz panel dotykowy LCD</w:t>
            </w:r>
          </w:p>
          <w:p w14:paraId="78A23436" w14:textId="77777777" w:rsidR="004F5024" w:rsidRPr="00500A60" w:rsidRDefault="004F5024" w:rsidP="00500A60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Różne opcje nagrywania</w:t>
            </w:r>
          </w:p>
          <w:p w14:paraId="01B9EDF6" w14:textId="77777777" w:rsidR="004F5024" w:rsidRPr="00500A60" w:rsidRDefault="004F5024" w:rsidP="00500A60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Wejście audio, HDMI</w:t>
            </w:r>
          </w:p>
          <w:p w14:paraId="54EAB109" w14:textId="77777777" w:rsidR="004F5024" w:rsidRPr="00500A60" w:rsidRDefault="004F5024" w:rsidP="00500A60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Różne tryb fotografowania</w:t>
            </w:r>
          </w:p>
          <w:p w14:paraId="4A9688BA" w14:textId="77777777" w:rsidR="004F5024" w:rsidRPr="00500A60" w:rsidRDefault="004F5024" w:rsidP="00500A60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Karta pamięci </w:t>
            </w:r>
          </w:p>
          <w:p w14:paraId="67903948" w14:textId="78911AC4" w:rsidR="004F5024" w:rsidRPr="00500A60" w:rsidRDefault="004F5024" w:rsidP="00500A60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Gwarancja: min. 2 lata</w:t>
            </w:r>
            <w:r w:rsidR="00D46544" w:rsidRPr="00500A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6544" w:rsidRPr="00500A60">
              <w:rPr>
                <w:rFonts w:ascii="Arial" w:hAnsi="Arial" w:cs="Arial"/>
                <w:i/>
                <w:iCs/>
                <w:sz w:val="20"/>
                <w:szCs w:val="20"/>
              </w:rPr>
              <w:t>(Wykonawca, może zaoferować dłuższy okres gwarancji, zgodnie z SWZ, kryteria oceny ofert)</w:t>
            </w:r>
          </w:p>
        </w:tc>
      </w:tr>
      <w:tr w:rsidR="00D46544" w:rsidRPr="00500A60" w14:paraId="2D37DD9F" w14:textId="77777777" w:rsidTr="002A0639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14170" w:type="dxa"/>
            <w:gridSpan w:val="3"/>
            <w:vAlign w:val="center"/>
          </w:tcPr>
          <w:p w14:paraId="7C824902" w14:textId="0AC8AC51" w:rsidR="00917EF8" w:rsidRPr="00500A60" w:rsidRDefault="00917EF8" w:rsidP="00500A6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0A60">
              <w:rPr>
                <w:rFonts w:ascii="Arial" w:hAnsi="Arial" w:cs="Arial"/>
                <w:b/>
                <w:sz w:val="20"/>
                <w:szCs w:val="20"/>
              </w:rPr>
              <w:lastRenderedPageBreak/>
              <w:t>Szkoła Podstawowa w Koniuszy</w:t>
            </w:r>
          </w:p>
        </w:tc>
      </w:tr>
      <w:tr w:rsidR="00D46544" w:rsidRPr="00500A60" w14:paraId="0BE627B7" w14:textId="4D77D8B0" w:rsidTr="009E6C49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5C22D787" w14:textId="2E2B61A9" w:rsidR="00D6342D" w:rsidRPr="00500A60" w:rsidRDefault="00D6342D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325" w:type="dxa"/>
          </w:tcPr>
          <w:p w14:paraId="3FB331FB" w14:textId="517C863B" w:rsidR="00D6342D" w:rsidRPr="00500A60" w:rsidRDefault="00D6342D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Laptop z oprogramowaniem</w:t>
            </w:r>
          </w:p>
        </w:tc>
        <w:tc>
          <w:tcPr>
            <w:tcW w:w="11198" w:type="dxa"/>
          </w:tcPr>
          <w:p w14:paraId="43763D30" w14:textId="77777777" w:rsidR="00D6342D" w:rsidRPr="00500A60" w:rsidRDefault="00D6342D" w:rsidP="00500A60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Specyfikacja techniczna minimalna:</w:t>
            </w:r>
          </w:p>
          <w:p w14:paraId="2A1634BA" w14:textId="77777777" w:rsidR="00D6342D" w:rsidRPr="00500A60" w:rsidRDefault="00D6342D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Procesor</w:t>
            </w:r>
            <w:r w:rsidRPr="00500A60">
              <w:rPr>
                <w:rFonts w:ascii="Arial" w:hAnsi="Arial" w:cs="Arial"/>
                <w:sz w:val="20"/>
                <w:szCs w:val="20"/>
              </w:rPr>
              <w:t>: przynajmniej 14000 punktów w teście www.cpubenchmark.net</w:t>
            </w:r>
          </w:p>
          <w:p w14:paraId="30F198B1" w14:textId="77777777" w:rsidR="00D6342D" w:rsidRPr="00500A60" w:rsidRDefault="00D6342D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Pamięć operacyjna (RAM)</w:t>
            </w:r>
            <w:r w:rsidRPr="00500A60">
              <w:rPr>
                <w:rFonts w:ascii="Arial" w:hAnsi="Arial" w:cs="Arial"/>
                <w:sz w:val="20"/>
                <w:szCs w:val="20"/>
              </w:rPr>
              <w:t>: min. 16 GB DDR5, możliwość rozbudowy do 64 GB</w:t>
            </w:r>
          </w:p>
          <w:p w14:paraId="3F7B7EF7" w14:textId="77777777" w:rsidR="00D6342D" w:rsidRPr="00500A60" w:rsidRDefault="00D6342D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Dysk</w:t>
            </w:r>
            <w:r w:rsidRPr="00500A60">
              <w:rPr>
                <w:rFonts w:ascii="Arial" w:hAnsi="Arial" w:cs="Arial"/>
                <w:sz w:val="20"/>
                <w:szCs w:val="20"/>
              </w:rPr>
              <w:t>: SSD min 512 GB z możliwością rozbudowy pamięci dyskowej</w:t>
            </w:r>
          </w:p>
          <w:p w14:paraId="7FC29A33" w14:textId="77777777" w:rsidR="00D6342D" w:rsidRPr="00500A60" w:rsidRDefault="00D6342D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Grafika</w:t>
            </w:r>
            <w:r w:rsidRPr="00500A60">
              <w:rPr>
                <w:rFonts w:ascii="Arial" w:hAnsi="Arial" w:cs="Arial"/>
                <w:sz w:val="20"/>
                <w:szCs w:val="20"/>
              </w:rPr>
              <w:t xml:space="preserve">: zintegrowana </w:t>
            </w:r>
          </w:p>
          <w:p w14:paraId="67A299E0" w14:textId="77777777" w:rsidR="00D6342D" w:rsidRPr="00500A60" w:rsidRDefault="00D6342D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Wyświetlacz</w:t>
            </w:r>
            <w:r w:rsidRPr="00500A60">
              <w:rPr>
                <w:rFonts w:ascii="Arial" w:hAnsi="Arial" w:cs="Arial"/>
                <w:sz w:val="20"/>
                <w:szCs w:val="20"/>
              </w:rPr>
              <w:t xml:space="preserve">: min. 16", min 1920 × 1200 pikseli, matowa matryca </w:t>
            </w:r>
          </w:p>
          <w:p w14:paraId="63F6103F" w14:textId="67D8A561" w:rsidR="00D6342D" w:rsidRPr="00500A60" w:rsidRDefault="00D6342D" w:rsidP="00500A60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System operacyjny</w:t>
            </w:r>
            <w:r w:rsidRPr="00500A60">
              <w:rPr>
                <w:rFonts w:ascii="Arial" w:hAnsi="Arial" w:cs="Arial"/>
                <w:sz w:val="20"/>
                <w:szCs w:val="20"/>
              </w:rPr>
              <w:t xml:space="preserve">: Windows 11 Pro (EDU) </w:t>
            </w:r>
            <w:r w:rsidR="0050321D"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równoważny tj. System operacyjny klasy PC musi spełniać następujące wymagania poprzez wbudowane mechanizmy, bez użycia dodatkowych aplikacji. Dostępne dwa rodzaje graficznego interfejsu użytkownika: • Klasyczny, umożliwiający obsługę przy pomocy klawiatury i myszy, • Dotykowy umożliwiający sterowanie dotykiem na urządzeniach typu tablet lub monitorach dotykowych. Funkcje związane z obsługą komputerów typu tablet, z wbudowanym modułem „uczenia się” pisma użytkownika – obsługa języka polskiego Interfejs użytkownika dostępny w wielu językach do wyboru – w tym polskim i angielskim. Możliwość tworzenia pulpitów wirtualnych, przenoszenia aplikacji pomiędzy pulpitami i przełączanie się pomiędzy pulpitami za pomocą skrótów klawiaturowych lub GUI. Wbudowane w system operacyjny minimum dwie przeglądarki Internetowe. 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lokalnych. Zlokalizowane w języku polskim, co najmniej następujące elementy: menu, pomoc, komunikaty systemowe, menedżer plików. Graficzne środowisko instalacji i konfiguracji dostępne w języku polskim. Wbudowany system pomocy w języku polskim. Możliwość przystosowania stanowiska dla osób niepełnosprawnych (np. słabo widzących). Możliwość sterowania czasem dostarczania nowych wersji systemu operacyjnego, możliwość centralnego opóźniania dostarczania nowej wersji o minimum 4 miesiące. Klucz produktu przypisany do komputera, aby przy ponownej </w:t>
            </w:r>
            <w:proofErr w:type="spellStart"/>
            <w:r w:rsidR="0050321D"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reinstalacji</w:t>
            </w:r>
            <w:proofErr w:type="spellEnd"/>
            <w:r w:rsidR="0050321D"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systemu nie było konieczności wpisywania klucza</w:t>
            </w:r>
          </w:p>
          <w:p w14:paraId="71DA33F9" w14:textId="77777777" w:rsidR="00D6342D" w:rsidRPr="00500A60" w:rsidRDefault="00D6342D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Bateria</w:t>
            </w:r>
            <w:r w:rsidRPr="00500A60">
              <w:rPr>
                <w:rFonts w:ascii="Arial" w:hAnsi="Arial" w:cs="Arial"/>
                <w:sz w:val="20"/>
                <w:szCs w:val="20"/>
              </w:rPr>
              <w:t xml:space="preserve">: 3-ogniwowa </w:t>
            </w:r>
            <w:proofErr w:type="spellStart"/>
            <w:r w:rsidRPr="00500A60">
              <w:rPr>
                <w:rFonts w:ascii="Arial" w:hAnsi="Arial" w:cs="Arial"/>
                <w:sz w:val="20"/>
                <w:szCs w:val="20"/>
              </w:rPr>
              <w:t>litowo</w:t>
            </w:r>
            <w:proofErr w:type="spellEnd"/>
            <w:r w:rsidRPr="00500A60">
              <w:rPr>
                <w:rFonts w:ascii="Arial" w:hAnsi="Arial" w:cs="Arial"/>
                <w:sz w:val="20"/>
                <w:szCs w:val="20"/>
              </w:rPr>
              <w:t xml:space="preserve">-polimerowa, pojemność min 45 </w:t>
            </w:r>
          </w:p>
          <w:p w14:paraId="1F34202D" w14:textId="77777777" w:rsidR="0050321D" w:rsidRPr="00500A60" w:rsidRDefault="0050321D" w:rsidP="00500A60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Style w:val="Pogrubienie"/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Style w:val="Pogrubienie"/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pl-PL"/>
              </w:rPr>
              <w:t>Oprogramowanie z pakietem biurowym umożliwiający obsługę dokumentów tekstowych, arkuszy kalkulacyjnych i prezentacji (DOCX, XLSX, PPTX) – np. MS Office 2024 lub równoważny</w:t>
            </w:r>
            <w:r w:rsidRPr="00500A60">
              <w:rPr>
                <w:rStyle w:val="Pogrubienie"/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14:paraId="7D464023" w14:textId="77777777" w:rsidR="00D6342D" w:rsidRPr="00500A60" w:rsidRDefault="00D6342D" w:rsidP="00500A60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Łączność i multimedia:</w:t>
            </w:r>
          </w:p>
          <w:p w14:paraId="0B178571" w14:textId="1DAD9E3E" w:rsidR="00D6342D" w:rsidRPr="00500A60" w:rsidRDefault="00D6342D" w:rsidP="00500A60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Wi-Fi 6E oraz Bluetooth® </w:t>
            </w:r>
            <w:r w:rsidR="0050321D" w:rsidRPr="00500A60">
              <w:rPr>
                <w:rFonts w:ascii="Arial" w:hAnsi="Arial" w:cs="Arial"/>
                <w:sz w:val="20"/>
                <w:szCs w:val="20"/>
              </w:rPr>
              <w:t xml:space="preserve">przynajmniej </w:t>
            </w:r>
            <w:r w:rsidRPr="00500A60">
              <w:rPr>
                <w:rFonts w:ascii="Arial" w:hAnsi="Arial" w:cs="Arial"/>
                <w:sz w:val="20"/>
                <w:szCs w:val="20"/>
              </w:rPr>
              <w:t>5.1 lub nowszy</w:t>
            </w:r>
          </w:p>
          <w:p w14:paraId="2066E3F2" w14:textId="77777777" w:rsidR="00D6342D" w:rsidRPr="00500A60" w:rsidRDefault="00D6342D" w:rsidP="00500A60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Głośniki stereofoniczne: 2 × min 2 W</w:t>
            </w:r>
          </w:p>
          <w:p w14:paraId="26436E9E" w14:textId="77777777" w:rsidR="00D6342D" w:rsidRPr="00500A60" w:rsidRDefault="00D6342D" w:rsidP="00500A60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lastRenderedPageBreak/>
              <w:t>Porty i złącza, minimalnie:</w:t>
            </w:r>
          </w:p>
          <w:p w14:paraId="03F7639E" w14:textId="77777777" w:rsidR="00D6342D" w:rsidRPr="00500A60" w:rsidRDefault="00D6342D" w:rsidP="00500A6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2 × USB-A </w:t>
            </w:r>
          </w:p>
          <w:p w14:paraId="44B54B10" w14:textId="77777777" w:rsidR="00D6342D" w:rsidRPr="00500A60" w:rsidRDefault="00D6342D" w:rsidP="00500A6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1 × USB-C </w:t>
            </w:r>
          </w:p>
          <w:p w14:paraId="7A0D7429" w14:textId="77777777" w:rsidR="00D6342D" w:rsidRPr="00500A60" w:rsidRDefault="00D6342D" w:rsidP="00500A6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1 × HDMI® </w:t>
            </w:r>
          </w:p>
          <w:p w14:paraId="712E3071" w14:textId="77777777" w:rsidR="00D6342D" w:rsidRPr="00500A60" w:rsidRDefault="00D6342D" w:rsidP="00500A6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1 × </w:t>
            </w:r>
            <w:proofErr w:type="spellStart"/>
            <w:r w:rsidRPr="00500A60">
              <w:rPr>
                <w:rFonts w:ascii="Arial" w:hAnsi="Arial" w:cs="Arial"/>
                <w:sz w:val="20"/>
                <w:szCs w:val="20"/>
              </w:rPr>
              <w:t>combo</w:t>
            </w:r>
            <w:proofErr w:type="spellEnd"/>
            <w:r w:rsidRPr="00500A6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00A60">
              <w:rPr>
                <w:rFonts w:ascii="Arial" w:hAnsi="Arial" w:cs="Arial"/>
                <w:sz w:val="20"/>
                <w:szCs w:val="20"/>
              </w:rPr>
              <w:t>jack</w:t>
            </w:r>
            <w:proofErr w:type="spellEnd"/>
            <w:r w:rsidRPr="00500A60">
              <w:rPr>
                <w:rFonts w:ascii="Arial" w:hAnsi="Arial" w:cs="Arial"/>
                <w:sz w:val="20"/>
                <w:szCs w:val="20"/>
              </w:rPr>
              <w:t xml:space="preserve"> (słuchawki/mikrofon, 3,5 mm)</w:t>
            </w:r>
          </w:p>
          <w:p w14:paraId="14056074" w14:textId="77777777" w:rsidR="00D6342D" w:rsidRPr="00500A60" w:rsidRDefault="00D6342D" w:rsidP="00500A6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1 × Ethernet RJ-45 (LAN) </w:t>
            </w:r>
          </w:p>
          <w:p w14:paraId="2D52104B" w14:textId="77777777" w:rsidR="00D6342D" w:rsidRPr="00500A60" w:rsidRDefault="00D6342D" w:rsidP="00500A6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1 × czytnik kart SD</w:t>
            </w:r>
          </w:p>
          <w:p w14:paraId="4047D208" w14:textId="77777777" w:rsidR="00D6342D" w:rsidRPr="00500A60" w:rsidRDefault="00D6342D" w:rsidP="00500A60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Wymagania dotyczące zgodności z normami i bezpieczeństwa:</w:t>
            </w:r>
          </w:p>
          <w:p w14:paraId="1E514D02" w14:textId="77777777" w:rsidR="00D6342D" w:rsidRPr="00500A60" w:rsidRDefault="00D6342D" w:rsidP="00500A6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CE</w:t>
            </w:r>
            <w:r w:rsidRPr="00500A60">
              <w:rPr>
                <w:rFonts w:ascii="Arial" w:hAnsi="Arial" w:cs="Arial"/>
                <w:sz w:val="20"/>
                <w:szCs w:val="20"/>
              </w:rPr>
              <w:t xml:space="preserve"> – Zgodność z dyrektywami Unii </w:t>
            </w:r>
          </w:p>
          <w:p w14:paraId="3003FFDF" w14:textId="714A90AA" w:rsidR="00D6342D" w:rsidRPr="00500A60" w:rsidRDefault="00D6342D" w:rsidP="00500A60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Gwarancja</w:t>
            </w:r>
            <w:r w:rsidRPr="00500A60">
              <w:rPr>
                <w:rFonts w:ascii="Arial" w:hAnsi="Arial" w:cs="Arial"/>
                <w:sz w:val="20"/>
                <w:szCs w:val="20"/>
              </w:rPr>
              <w:t>: min. 2 lata</w:t>
            </w:r>
            <w:r w:rsidR="00D46544" w:rsidRPr="00500A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6544" w:rsidRPr="00500A60">
              <w:rPr>
                <w:rFonts w:ascii="Arial" w:hAnsi="Arial" w:cs="Arial"/>
                <w:i/>
                <w:iCs/>
                <w:sz w:val="20"/>
                <w:szCs w:val="20"/>
              </w:rPr>
              <w:t>(Wykonawca, może zaoferować dłuższy okres gwarancji, zgodnie z SWZ, kryteria oceny ofert)</w:t>
            </w:r>
          </w:p>
          <w:p w14:paraId="09C0C2CA" w14:textId="2CBFBC1F" w:rsidR="00D6342D" w:rsidRPr="00500A60" w:rsidRDefault="00D6342D" w:rsidP="00500A60">
            <w:pPr>
              <w:pStyle w:val="NormalnyWeb"/>
              <w:spacing w:before="0" w:beforeAutospacing="0" w:after="0" w:afterAutospacing="0" w:line="276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Liczba laptopów</w:t>
            </w:r>
            <w:r w:rsidR="004C0CC0" w:rsidRPr="00500A6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4C0CC0" w:rsidRPr="00500A6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</w:tr>
      <w:tr w:rsidR="00D46544" w:rsidRPr="00500A60" w14:paraId="543051D3" w14:textId="1048F24E" w:rsidTr="009E6C49">
        <w:tblPrEx>
          <w:tblCellMar>
            <w:left w:w="70" w:type="dxa"/>
            <w:right w:w="70" w:type="dxa"/>
          </w:tblCellMar>
        </w:tblPrEx>
        <w:tc>
          <w:tcPr>
            <w:tcW w:w="647" w:type="dxa"/>
          </w:tcPr>
          <w:p w14:paraId="178E5A9E" w14:textId="7949D34C" w:rsidR="00D6342D" w:rsidRPr="00500A60" w:rsidRDefault="00D6342D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lastRenderedPageBreak/>
              <w:t>15</w:t>
            </w:r>
          </w:p>
        </w:tc>
        <w:tc>
          <w:tcPr>
            <w:tcW w:w="2325" w:type="dxa"/>
          </w:tcPr>
          <w:p w14:paraId="4B372FA5" w14:textId="72AA15EA" w:rsidR="00D6342D" w:rsidRPr="00500A60" w:rsidRDefault="00D6342D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Smartfon</w:t>
            </w:r>
          </w:p>
        </w:tc>
        <w:tc>
          <w:tcPr>
            <w:tcW w:w="11198" w:type="dxa"/>
          </w:tcPr>
          <w:p w14:paraId="0A9DC8FB" w14:textId="77777777" w:rsidR="00D6342D" w:rsidRPr="00500A60" w:rsidRDefault="00D6342D" w:rsidP="00500A60">
            <w:p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Smartfon</w:t>
            </w:r>
          </w:p>
          <w:p w14:paraId="623401E0" w14:textId="71A03B50" w:rsidR="00D6342D" w:rsidRPr="00500A60" w:rsidRDefault="00D6342D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Typ:</w:t>
            </w: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 dotykowy </w:t>
            </w:r>
            <w:proofErr w:type="spellStart"/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Dynamic</w:t>
            </w:r>
            <w:proofErr w:type="spellEnd"/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AMOLED 2X lub równoważny</w:t>
            </w:r>
            <w:r w:rsidR="00874D93"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tj. </w:t>
            </w:r>
            <w:r w:rsidR="00874D93" w:rsidRPr="00500A60">
              <w:rPr>
                <w:rFonts w:ascii="Arial" w:hAnsi="Arial" w:cs="Arial"/>
                <w:sz w:val="20"/>
                <w:szCs w:val="20"/>
              </w:rPr>
              <w:t xml:space="preserve">technologia OLED / AMOLED aktywna matryca wysoki kontrast (typowy dla OLED) odświeżanie min. 120 </w:t>
            </w:r>
            <w:proofErr w:type="spellStart"/>
            <w:r w:rsidR="00874D93" w:rsidRPr="00500A60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  <w:r w:rsidR="00874D93" w:rsidRPr="00500A60">
              <w:rPr>
                <w:rFonts w:ascii="Arial" w:hAnsi="Arial" w:cs="Arial"/>
                <w:sz w:val="20"/>
                <w:szCs w:val="20"/>
              </w:rPr>
              <w:t xml:space="preserve"> wysoka jasność (np. min. 1000 nitów) rozdzielczość co najmniej Full HD+ obsługa ekran dotykowy, wielopunktowy</w:t>
            </w: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0038CD2A" w14:textId="4952F9D3" w:rsidR="00D6342D" w:rsidRPr="00500A60" w:rsidRDefault="00874D93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Przekątna</w:t>
            </w:r>
            <w:r w:rsidR="00D6342D" w:rsidRPr="00500A6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ekranu: min. </w:t>
            </w:r>
            <w:r w:rsidR="00D6342D"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6.5''</w:t>
            </w:r>
          </w:p>
          <w:p w14:paraId="1E236F1F" w14:textId="77777777" w:rsidR="00D6342D" w:rsidRPr="00500A60" w:rsidRDefault="00D6342D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RAM: min. 12 GB</w:t>
            </w:r>
          </w:p>
          <w:p w14:paraId="506AA7D8" w14:textId="77777777" w:rsidR="00D6342D" w:rsidRPr="00500A60" w:rsidRDefault="00D6342D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Bateria: min. 4500 </w:t>
            </w:r>
            <w:proofErr w:type="spellStart"/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mAh</w:t>
            </w:r>
            <w:proofErr w:type="spellEnd"/>
          </w:p>
          <w:p w14:paraId="26B5D872" w14:textId="77777777" w:rsidR="00D6342D" w:rsidRPr="00500A60" w:rsidRDefault="00D6342D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Obsługa kart</w:t>
            </w:r>
            <w:r w:rsidRPr="00500A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pamięci</w:t>
            </w:r>
            <w:r w:rsidRPr="00500A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:</w:t>
            </w: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  <w:proofErr w:type="spellStart"/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MicroSD</w:t>
            </w:r>
            <w:proofErr w:type="spellEnd"/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 </w:t>
            </w:r>
            <w:proofErr w:type="spellStart"/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MicroSDHC</w:t>
            </w:r>
            <w:proofErr w:type="spellEnd"/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 </w:t>
            </w:r>
            <w:proofErr w:type="spellStart"/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MicroSDXC</w:t>
            </w:r>
            <w:proofErr w:type="spellEnd"/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293D5220" w14:textId="2CF8B96B" w:rsidR="00D6342D" w:rsidRPr="00500A60" w:rsidRDefault="00D6342D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Porty:</w:t>
            </w: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  <w:r w:rsidR="00874D93"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co najmniej </w:t>
            </w: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USB typu C</w:t>
            </w:r>
          </w:p>
          <w:p w14:paraId="30845EC2" w14:textId="77777777" w:rsidR="00D6342D" w:rsidRPr="00500A60" w:rsidRDefault="00D6342D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Pamięć użytkowa:</w:t>
            </w: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min. 256 GB</w:t>
            </w:r>
          </w:p>
          <w:p w14:paraId="6133F6BE" w14:textId="77777777" w:rsidR="00D6342D" w:rsidRPr="00500A60" w:rsidRDefault="00D6342D" w:rsidP="00500A60">
            <w:p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System operacyjny</w:t>
            </w:r>
          </w:p>
          <w:p w14:paraId="218DAEB1" w14:textId="77777777" w:rsidR="00D6342D" w:rsidRPr="00500A60" w:rsidRDefault="00D6342D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Wersja:</w:t>
            </w: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Android 10 lub wyższy</w:t>
            </w:r>
          </w:p>
          <w:p w14:paraId="537383B5" w14:textId="77777777" w:rsidR="00D6342D" w:rsidRPr="00500A60" w:rsidRDefault="00D6342D" w:rsidP="00500A60">
            <w:p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Łączność</w:t>
            </w:r>
          </w:p>
          <w:p w14:paraId="11909491" w14:textId="77777777" w:rsidR="00D6342D" w:rsidRPr="00500A60" w:rsidRDefault="00D6342D" w:rsidP="00500A60">
            <w:pPr>
              <w:numPr>
                <w:ilvl w:val="0"/>
                <w:numId w:val="6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Transmisja </w:t>
            </w:r>
            <w:proofErr w:type="gramStart"/>
            <w:r w:rsidRPr="00500A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danych:</w:t>
            </w: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 przynajmniej</w:t>
            </w:r>
            <w:proofErr w:type="gramEnd"/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5G</w:t>
            </w:r>
          </w:p>
          <w:p w14:paraId="72A04209" w14:textId="77777777" w:rsidR="00D6342D" w:rsidRPr="00500A60" w:rsidRDefault="00D6342D" w:rsidP="00500A60">
            <w:pPr>
              <w:numPr>
                <w:ilvl w:val="0"/>
                <w:numId w:val="6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WIFI min. </w:t>
            </w: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  <w:p w14:paraId="0912386D" w14:textId="77777777" w:rsidR="00D6342D" w:rsidRPr="00500A60" w:rsidRDefault="00D6342D" w:rsidP="00500A60">
            <w:pPr>
              <w:numPr>
                <w:ilvl w:val="0"/>
                <w:numId w:val="6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Bluetooth:</w:t>
            </w: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min. 5.0</w:t>
            </w:r>
          </w:p>
          <w:p w14:paraId="1B0B6978" w14:textId="77777777" w:rsidR="00D6342D" w:rsidRPr="00500A60" w:rsidRDefault="00D6342D" w:rsidP="00500A60">
            <w:pPr>
              <w:numPr>
                <w:ilvl w:val="0"/>
                <w:numId w:val="6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NFC:</w:t>
            </w: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Tak</w:t>
            </w:r>
          </w:p>
          <w:p w14:paraId="1FD9D918" w14:textId="77777777" w:rsidR="00D6342D" w:rsidRPr="00500A60" w:rsidRDefault="00D6342D" w:rsidP="00500A60">
            <w:pPr>
              <w:numPr>
                <w:ilvl w:val="0"/>
                <w:numId w:val="6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Nawigacja:</w:t>
            </w: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co najmniej GPS, Galileo</w:t>
            </w:r>
          </w:p>
          <w:p w14:paraId="036A1F8D" w14:textId="77777777" w:rsidR="00D6342D" w:rsidRPr="00500A60" w:rsidRDefault="00D6342D" w:rsidP="00500A60">
            <w:p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Aparat fotograficzny</w:t>
            </w:r>
          </w:p>
          <w:p w14:paraId="19490FAF" w14:textId="77777777" w:rsidR="00D6342D" w:rsidRPr="00500A60" w:rsidRDefault="00D6342D" w:rsidP="00500A60">
            <w:pPr>
              <w:numPr>
                <w:ilvl w:val="0"/>
                <w:numId w:val="7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Główny:</w:t>
            </w: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min.100.0 MP + 12.0 MP + 12.0 MP</w:t>
            </w:r>
          </w:p>
          <w:p w14:paraId="22EB6D8A" w14:textId="77777777" w:rsidR="00D6342D" w:rsidRPr="00500A60" w:rsidRDefault="00D6342D" w:rsidP="00500A60">
            <w:pPr>
              <w:numPr>
                <w:ilvl w:val="0"/>
                <w:numId w:val="7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Przedni:</w:t>
            </w: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min.10.0 MP</w:t>
            </w:r>
          </w:p>
          <w:p w14:paraId="3CD60D1E" w14:textId="77777777" w:rsidR="00D6342D" w:rsidRPr="00500A60" w:rsidRDefault="00D6342D" w:rsidP="00500A60">
            <w:pPr>
              <w:shd w:val="clear" w:color="auto" w:fill="FFFFFF"/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Czujniki (co najmniej)</w:t>
            </w:r>
          </w:p>
          <w:p w14:paraId="7AC20466" w14:textId="77777777" w:rsidR="00D6342D" w:rsidRPr="00500A60" w:rsidRDefault="00D6342D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Akcelerometr</w:t>
            </w:r>
          </w:p>
          <w:p w14:paraId="002FA85B" w14:textId="77777777" w:rsidR="00D6342D" w:rsidRPr="00500A60" w:rsidRDefault="00D6342D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Żyroskop</w:t>
            </w:r>
          </w:p>
          <w:p w14:paraId="3F5A62BB" w14:textId="77777777" w:rsidR="00D6342D" w:rsidRPr="00500A60" w:rsidRDefault="00D6342D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Światła</w:t>
            </w:r>
          </w:p>
          <w:p w14:paraId="098A7834" w14:textId="77777777" w:rsidR="00D6342D" w:rsidRPr="00500A60" w:rsidRDefault="00D6342D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Magnetometr</w:t>
            </w:r>
          </w:p>
          <w:p w14:paraId="203223B5" w14:textId="77777777" w:rsidR="00D6342D" w:rsidRPr="00500A60" w:rsidRDefault="00D6342D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Barometr</w:t>
            </w:r>
          </w:p>
          <w:p w14:paraId="3E908ECD" w14:textId="007BF566" w:rsidR="00D6342D" w:rsidRPr="00500A60" w:rsidRDefault="00874D93" w:rsidP="00500A60">
            <w:pPr>
              <w:shd w:val="clear" w:color="auto" w:fill="FFFFFF"/>
              <w:spacing w:line="276" w:lineRule="auto"/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Minimalne akcesoria:</w:t>
            </w:r>
          </w:p>
          <w:p w14:paraId="4AC32337" w14:textId="77777777" w:rsidR="00D6342D" w:rsidRPr="00500A60" w:rsidRDefault="00D6342D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Ładowarka</w:t>
            </w:r>
          </w:p>
          <w:p w14:paraId="3B2ADF87" w14:textId="77777777" w:rsidR="00D6342D" w:rsidRPr="00500A60" w:rsidRDefault="00D6342D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Kabel USB Typu-C</w:t>
            </w:r>
          </w:p>
          <w:p w14:paraId="76CE231E" w14:textId="77777777" w:rsidR="00D6342D" w:rsidRPr="00500A60" w:rsidRDefault="00D6342D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Słuchawki</w:t>
            </w:r>
          </w:p>
          <w:p w14:paraId="5D263760" w14:textId="77777777" w:rsidR="00D6342D" w:rsidRPr="00500A60" w:rsidRDefault="00D6342D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Rysik</w:t>
            </w:r>
          </w:p>
          <w:p w14:paraId="1E2732EC" w14:textId="77777777" w:rsidR="00D6342D" w:rsidRPr="00500A60" w:rsidRDefault="00D6342D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Menu w języku polskim</w:t>
            </w:r>
          </w:p>
          <w:p w14:paraId="59844A83" w14:textId="7EBD22D0" w:rsidR="00D6342D" w:rsidRPr="00500A60" w:rsidRDefault="00D6342D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Gwarancja: min. 2 lata</w:t>
            </w:r>
            <w:r w:rsidR="00D46544" w:rsidRPr="00500A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6544" w:rsidRPr="00500A60">
              <w:rPr>
                <w:rFonts w:ascii="Arial" w:hAnsi="Arial" w:cs="Arial"/>
                <w:i/>
                <w:iCs/>
                <w:sz w:val="20"/>
                <w:szCs w:val="20"/>
              </w:rPr>
              <w:t>(Wykonawca, może zaoferować dłuższy okres gwarancji, zgodnie z SWZ, kryteria oceny ofert)</w:t>
            </w:r>
          </w:p>
        </w:tc>
      </w:tr>
      <w:tr w:rsidR="00D46544" w:rsidRPr="00500A60" w14:paraId="3E168B5C" w14:textId="763E01FF" w:rsidTr="009E6C49">
        <w:tblPrEx>
          <w:tblCellMar>
            <w:left w:w="70" w:type="dxa"/>
            <w:right w:w="70" w:type="dxa"/>
          </w:tblCellMar>
        </w:tblPrEx>
        <w:tc>
          <w:tcPr>
            <w:tcW w:w="647" w:type="dxa"/>
          </w:tcPr>
          <w:p w14:paraId="57212703" w14:textId="21F24A96" w:rsidR="0050321D" w:rsidRPr="00500A60" w:rsidRDefault="0050321D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lastRenderedPageBreak/>
              <w:t>16</w:t>
            </w:r>
          </w:p>
        </w:tc>
        <w:tc>
          <w:tcPr>
            <w:tcW w:w="2325" w:type="dxa"/>
          </w:tcPr>
          <w:p w14:paraId="2DE2833F" w14:textId="5750AEAB" w:rsidR="0050321D" w:rsidRPr="00500A60" w:rsidRDefault="0050321D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pendrive</w:t>
            </w:r>
          </w:p>
        </w:tc>
        <w:tc>
          <w:tcPr>
            <w:tcW w:w="11198" w:type="dxa"/>
          </w:tcPr>
          <w:p w14:paraId="09119DEE" w14:textId="7D76CBA9" w:rsidR="0050321D" w:rsidRPr="00500A60" w:rsidRDefault="0050321D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Pojemność: min. 64 GB</w:t>
            </w:r>
          </w:p>
          <w:p w14:paraId="03E467C4" w14:textId="2F06789C" w:rsidR="0050321D" w:rsidRPr="00500A60" w:rsidRDefault="0050321D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Złącze: USB 3.0 kompatybilność z USB 2.0 </w:t>
            </w:r>
          </w:p>
          <w:p w14:paraId="5D040F4A" w14:textId="44CDDF07" w:rsidR="00DC4138" w:rsidRPr="00500A60" w:rsidRDefault="0050321D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prędkość odczytu danych </w:t>
            </w:r>
            <w:r w:rsidR="00DC4138" w:rsidRPr="00500A60">
              <w:rPr>
                <w:rFonts w:ascii="Arial" w:hAnsi="Arial" w:cs="Arial"/>
                <w:sz w:val="20"/>
                <w:szCs w:val="20"/>
              </w:rPr>
              <w:t>min</w:t>
            </w:r>
            <w:r w:rsidRPr="00500A60">
              <w:rPr>
                <w:rFonts w:ascii="Arial" w:hAnsi="Arial" w:cs="Arial"/>
                <w:sz w:val="20"/>
                <w:szCs w:val="20"/>
              </w:rPr>
              <w:t>:1</w:t>
            </w:r>
            <w:r w:rsidR="00DC4138" w:rsidRPr="00500A60">
              <w:rPr>
                <w:rFonts w:ascii="Arial" w:hAnsi="Arial" w:cs="Arial"/>
                <w:sz w:val="20"/>
                <w:szCs w:val="20"/>
              </w:rPr>
              <w:t>0</w:t>
            </w:r>
            <w:r w:rsidRPr="00500A60">
              <w:rPr>
                <w:rFonts w:ascii="Arial" w:hAnsi="Arial" w:cs="Arial"/>
                <w:sz w:val="20"/>
                <w:szCs w:val="20"/>
              </w:rPr>
              <w:t>0Mb/</w:t>
            </w:r>
            <w:r w:rsidR="004B3F49" w:rsidRPr="00500A60">
              <w:rPr>
                <w:rFonts w:ascii="Arial" w:hAnsi="Arial" w:cs="Arial"/>
                <w:bCs/>
                <w:sz w:val="20"/>
                <w:szCs w:val="20"/>
              </w:rPr>
              <w:t>s</w:t>
            </w:r>
          </w:p>
          <w:p w14:paraId="43DF77BE" w14:textId="17D4E28E" w:rsidR="0050321D" w:rsidRPr="00500A60" w:rsidRDefault="0050321D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0A60">
              <w:rPr>
                <w:rFonts w:ascii="Arial" w:hAnsi="Arial" w:cs="Arial"/>
                <w:b/>
                <w:bCs/>
                <w:sz w:val="20"/>
                <w:szCs w:val="20"/>
              </w:rPr>
              <w:t>Sztuk: 16</w:t>
            </w:r>
          </w:p>
        </w:tc>
      </w:tr>
      <w:tr w:rsidR="00D46544" w:rsidRPr="00500A60" w14:paraId="6C4DFAFE" w14:textId="27C93EB0" w:rsidTr="009E6C49">
        <w:tblPrEx>
          <w:tblCellMar>
            <w:left w:w="70" w:type="dxa"/>
            <w:right w:w="70" w:type="dxa"/>
          </w:tblCellMar>
        </w:tblPrEx>
        <w:tc>
          <w:tcPr>
            <w:tcW w:w="647" w:type="dxa"/>
          </w:tcPr>
          <w:p w14:paraId="01ED24D0" w14:textId="11685C9B" w:rsidR="0050321D" w:rsidRPr="00500A60" w:rsidRDefault="0050321D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325" w:type="dxa"/>
          </w:tcPr>
          <w:p w14:paraId="01A9F19E" w14:textId="57650EE4" w:rsidR="0050321D" w:rsidRPr="00500A60" w:rsidRDefault="0050321D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Dysk zewnętrzny</w:t>
            </w:r>
          </w:p>
        </w:tc>
        <w:tc>
          <w:tcPr>
            <w:tcW w:w="11198" w:type="dxa"/>
          </w:tcPr>
          <w:p w14:paraId="552ADD6B" w14:textId="77777777" w:rsidR="0050321D" w:rsidRPr="00500A60" w:rsidRDefault="0050321D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Model: Zewnętrzny</w:t>
            </w:r>
          </w:p>
          <w:p w14:paraId="687D3466" w14:textId="77777777" w:rsidR="0050321D" w:rsidRPr="00500A60" w:rsidRDefault="0050321D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Typ dysku: HDD</w:t>
            </w:r>
          </w:p>
          <w:p w14:paraId="265027CA" w14:textId="77777777" w:rsidR="0050321D" w:rsidRPr="00500A60" w:rsidRDefault="0050321D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Format dysku: 2,5''</w:t>
            </w:r>
          </w:p>
          <w:p w14:paraId="6C133816" w14:textId="77777777" w:rsidR="0050321D" w:rsidRPr="00500A60" w:rsidRDefault="0050321D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Typ napędu: Zewnętrzny</w:t>
            </w:r>
          </w:p>
          <w:p w14:paraId="385B9DAD" w14:textId="33A01DB7" w:rsidR="0050321D" w:rsidRPr="00500A60" w:rsidRDefault="0050321D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Pojemność dysku: </w:t>
            </w:r>
            <w:r w:rsidR="00F939EC" w:rsidRPr="00500A60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500A60">
              <w:rPr>
                <w:rFonts w:ascii="Arial" w:hAnsi="Arial" w:cs="Arial"/>
                <w:sz w:val="20"/>
                <w:szCs w:val="20"/>
              </w:rPr>
              <w:t>1000 GB</w:t>
            </w:r>
          </w:p>
          <w:p w14:paraId="2DBCCF17" w14:textId="77777777" w:rsidR="0050321D" w:rsidRPr="00500A60" w:rsidRDefault="0050321D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Interfejs dysku: USB 3.0/USB 2.0</w:t>
            </w:r>
          </w:p>
          <w:p w14:paraId="3F6165A5" w14:textId="637F072D" w:rsidR="0050321D" w:rsidRPr="00500A60" w:rsidRDefault="00686AEC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Obsługiwane systemy operacyjne</w:t>
            </w:r>
            <w:r w:rsidR="0050321D" w:rsidRPr="00500A60">
              <w:rPr>
                <w:rFonts w:ascii="Arial" w:hAnsi="Arial" w:cs="Arial"/>
                <w:sz w:val="20"/>
                <w:szCs w:val="20"/>
              </w:rPr>
              <w:t xml:space="preserve">: Windows, Linux, </w:t>
            </w:r>
            <w:proofErr w:type="spellStart"/>
            <w:r w:rsidR="0050321D" w:rsidRPr="00500A60">
              <w:rPr>
                <w:rFonts w:ascii="Arial" w:hAnsi="Arial" w:cs="Arial"/>
                <w:sz w:val="20"/>
                <w:szCs w:val="20"/>
              </w:rPr>
              <w:t>macOS</w:t>
            </w:r>
            <w:proofErr w:type="spellEnd"/>
          </w:p>
          <w:p w14:paraId="16853EF0" w14:textId="77777777" w:rsidR="0050321D" w:rsidRPr="00500A60" w:rsidRDefault="0050321D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Kabel USB 3.0 w zestawie</w:t>
            </w:r>
          </w:p>
          <w:p w14:paraId="6E769AE9" w14:textId="0AF524BF" w:rsidR="0050321D" w:rsidRPr="00500A60" w:rsidRDefault="0050321D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Gwarancja: min. 2 lata</w:t>
            </w:r>
            <w:r w:rsidR="00D46544" w:rsidRPr="00500A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6544" w:rsidRPr="00500A60">
              <w:rPr>
                <w:rFonts w:ascii="Arial" w:hAnsi="Arial" w:cs="Arial"/>
                <w:i/>
                <w:iCs/>
                <w:sz w:val="20"/>
                <w:szCs w:val="20"/>
              </w:rPr>
              <w:t>(Wykonawca, może zaoferować dłuższy okres gwarancji, zgodnie z SWZ, kryteria oceny ofert)</w:t>
            </w:r>
          </w:p>
        </w:tc>
      </w:tr>
      <w:tr w:rsidR="00D46544" w:rsidRPr="00500A60" w14:paraId="34206139" w14:textId="45CC8910" w:rsidTr="009E6C49">
        <w:tblPrEx>
          <w:tblCellMar>
            <w:left w:w="70" w:type="dxa"/>
            <w:right w:w="70" w:type="dxa"/>
          </w:tblCellMar>
        </w:tblPrEx>
        <w:tc>
          <w:tcPr>
            <w:tcW w:w="647" w:type="dxa"/>
          </w:tcPr>
          <w:p w14:paraId="06A2E208" w14:textId="5FE207C6" w:rsidR="00F939EC" w:rsidRPr="00500A60" w:rsidRDefault="00F939EC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325" w:type="dxa"/>
          </w:tcPr>
          <w:p w14:paraId="31C5F4D8" w14:textId="725FB49E" w:rsidR="00F939EC" w:rsidRPr="00500A60" w:rsidRDefault="00F939EC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dyktafon</w:t>
            </w:r>
          </w:p>
        </w:tc>
        <w:tc>
          <w:tcPr>
            <w:tcW w:w="11198" w:type="dxa"/>
          </w:tcPr>
          <w:p w14:paraId="56FAC251" w14:textId="77777777" w:rsidR="00F939EC" w:rsidRPr="00500A60" w:rsidRDefault="00F939EC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dwa mikrofony rejestrujące dźwięk stereo</w:t>
            </w:r>
          </w:p>
          <w:p w14:paraId="6CFD875F" w14:textId="77777777" w:rsidR="00F939EC" w:rsidRPr="00500A60" w:rsidRDefault="00F939EC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min. 8 GB wbudowanej pamięci</w:t>
            </w:r>
          </w:p>
          <w:p w14:paraId="3E73EB65" w14:textId="77777777" w:rsidR="00F939EC" w:rsidRPr="00500A60" w:rsidRDefault="00F939EC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wbudowane złącze USB</w:t>
            </w:r>
          </w:p>
          <w:p w14:paraId="001A5371" w14:textId="2CD383B7" w:rsidR="00F939EC" w:rsidRPr="00500A60" w:rsidRDefault="00F939EC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lastRenderedPageBreak/>
              <w:t xml:space="preserve">typ nośnika: </w:t>
            </w:r>
            <w:r w:rsidR="00BD4DC4" w:rsidRPr="00500A60">
              <w:rPr>
                <w:rFonts w:ascii="Arial" w:hAnsi="Arial" w:cs="Arial"/>
                <w:sz w:val="20"/>
                <w:szCs w:val="20"/>
              </w:rPr>
              <w:t>możliwość rozs</w:t>
            </w:r>
            <w:r w:rsidR="003A4EA4" w:rsidRPr="00500A60">
              <w:rPr>
                <w:rFonts w:ascii="Arial" w:hAnsi="Arial" w:cs="Arial"/>
                <w:sz w:val="20"/>
                <w:szCs w:val="20"/>
              </w:rPr>
              <w:t>ze</w:t>
            </w:r>
            <w:r w:rsidR="00BD4DC4" w:rsidRPr="00500A60">
              <w:rPr>
                <w:rFonts w:ascii="Arial" w:hAnsi="Arial" w:cs="Arial"/>
                <w:sz w:val="20"/>
                <w:szCs w:val="20"/>
              </w:rPr>
              <w:t>rz</w:t>
            </w:r>
            <w:r w:rsidR="003A4EA4" w:rsidRPr="00500A60">
              <w:rPr>
                <w:rFonts w:ascii="Arial" w:hAnsi="Arial" w:cs="Arial"/>
                <w:sz w:val="20"/>
                <w:szCs w:val="20"/>
              </w:rPr>
              <w:t xml:space="preserve">enia pamięci przy użyciu </w:t>
            </w:r>
            <w:r w:rsidR="00BD4DC4" w:rsidRPr="00500A60">
              <w:rPr>
                <w:rFonts w:ascii="Arial" w:hAnsi="Arial" w:cs="Arial"/>
                <w:sz w:val="20"/>
                <w:szCs w:val="20"/>
              </w:rPr>
              <w:t>dodatkowej k</w:t>
            </w:r>
            <w:r w:rsidR="003A4EA4" w:rsidRPr="00500A60">
              <w:rPr>
                <w:rFonts w:ascii="Arial" w:hAnsi="Arial" w:cs="Arial"/>
                <w:sz w:val="20"/>
                <w:szCs w:val="20"/>
              </w:rPr>
              <w:t>arty</w:t>
            </w:r>
            <w:r w:rsidRPr="00500A60">
              <w:rPr>
                <w:rFonts w:ascii="Arial" w:hAnsi="Arial" w:cs="Arial"/>
                <w:sz w:val="20"/>
                <w:szCs w:val="20"/>
              </w:rPr>
              <w:t xml:space="preserve"> micro SD </w:t>
            </w:r>
          </w:p>
          <w:p w14:paraId="0CFFD00C" w14:textId="7528E08D" w:rsidR="00F939EC" w:rsidRPr="00500A60" w:rsidRDefault="00F939EC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formant danych/ zapisu: MP3</w:t>
            </w:r>
          </w:p>
          <w:p w14:paraId="4CDD2677" w14:textId="77777777" w:rsidR="00F939EC" w:rsidRPr="00500A60" w:rsidRDefault="00F939EC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zasilanie: akumulator</w:t>
            </w:r>
          </w:p>
          <w:p w14:paraId="5B197DBC" w14:textId="77777777" w:rsidR="00F939EC" w:rsidRPr="00500A60" w:rsidRDefault="00F939EC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wyświetlacz: LCD</w:t>
            </w:r>
          </w:p>
          <w:p w14:paraId="52B30E77" w14:textId="159420A3" w:rsidR="00F939EC" w:rsidRPr="00500A60" w:rsidRDefault="00F939EC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Gwarancja: min. 2 lata</w:t>
            </w:r>
            <w:r w:rsidR="00D46544" w:rsidRPr="00500A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6544" w:rsidRPr="00500A60">
              <w:rPr>
                <w:rFonts w:ascii="Arial" w:hAnsi="Arial" w:cs="Arial"/>
                <w:i/>
                <w:iCs/>
                <w:sz w:val="20"/>
                <w:szCs w:val="20"/>
              </w:rPr>
              <w:t>(Wykonawca, może zaoferować dłuższy okres gwarancji, zgodnie z SWZ, kryteria oceny ofert)</w:t>
            </w:r>
          </w:p>
        </w:tc>
      </w:tr>
      <w:tr w:rsidR="00D46544" w:rsidRPr="00500A60" w14:paraId="2A6D8752" w14:textId="1873AEAD" w:rsidTr="009E6C49">
        <w:tblPrEx>
          <w:tblCellMar>
            <w:left w:w="70" w:type="dxa"/>
            <w:right w:w="70" w:type="dxa"/>
          </w:tblCellMar>
        </w:tblPrEx>
        <w:tc>
          <w:tcPr>
            <w:tcW w:w="647" w:type="dxa"/>
          </w:tcPr>
          <w:p w14:paraId="593E8A9E" w14:textId="3D51FB01" w:rsidR="003A4EA4" w:rsidRPr="00500A60" w:rsidRDefault="003A4EA4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lastRenderedPageBreak/>
              <w:t>19</w:t>
            </w:r>
          </w:p>
        </w:tc>
        <w:tc>
          <w:tcPr>
            <w:tcW w:w="2325" w:type="dxa"/>
          </w:tcPr>
          <w:p w14:paraId="4F58B11B" w14:textId="3673DD12" w:rsidR="003A4EA4" w:rsidRPr="00500A60" w:rsidRDefault="003A4EA4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Głośnik bezprzewodowy</w:t>
            </w:r>
          </w:p>
        </w:tc>
        <w:tc>
          <w:tcPr>
            <w:tcW w:w="11198" w:type="dxa"/>
          </w:tcPr>
          <w:p w14:paraId="400898E3" w14:textId="77777777" w:rsidR="003A4EA4" w:rsidRPr="00500A60" w:rsidRDefault="003A4EA4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Głośnik przenośny </w:t>
            </w:r>
          </w:p>
          <w:p w14:paraId="24DE1FE6" w14:textId="77777777" w:rsidR="003A4EA4" w:rsidRPr="00500A60" w:rsidRDefault="003A4EA4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Technologia bezprzewodowa co najmniej Bluetooth 5.3</w:t>
            </w:r>
          </w:p>
          <w:p w14:paraId="787A6F73" w14:textId="77777777" w:rsidR="003A4EA4" w:rsidRPr="00500A60" w:rsidRDefault="003A4EA4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Możliwość podłączenia 2 urządzeń BT jednocześnie</w:t>
            </w:r>
          </w:p>
          <w:p w14:paraId="0C129820" w14:textId="77777777" w:rsidR="003A4EA4" w:rsidRPr="00500A60" w:rsidRDefault="003A4EA4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Wyposażony w 1 przetworniki basowe, 2 wysokotonowe i 2 </w:t>
            </w:r>
            <w:proofErr w:type="spellStart"/>
            <w:r w:rsidRPr="00500A60">
              <w:rPr>
                <w:rFonts w:ascii="Arial" w:hAnsi="Arial" w:cs="Arial"/>
                <w:sz w:val="20"/>
                <w:szCs w:val="20"/>
              </w:rPr>
              <w:t>średniotonowe</w:t>
            </w:r>
            <w:proofErr w:type="spellEnd"/>
          </w:p>
          <w:p w14:paraId="4062B527" w14:textId="77777777" w:rsidR="003A4EA4" w:rsidRPr="00500A60" w:rsidRDefault="003A4EA4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Moc muzyczna min. 180 W</w:t>
            </w:r>
          </w:p>
          <w:p w14:paraId="25CC757B" w14:textId="77777777" w:rsidR="003A4EA4" w:rsidRPr="00500A60" w:rsidRDefault="003A4EA4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Wytrzymałość na jednym ładowaniu baterii do 24 godzin</w:t>
            </w:r>
          </w:p>
          <w:p w14:paraId="2900D56D" w14:textId="0B2837F4" w:rsidR="003A4EA4" w:rsidRPr="00500A60" w:rsidRDefault="003A4EA4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Gwarancja: min. 2 lata</w:t>
            </w:r>
            <w:r w:rsidR="00D46544" w:rsidRPr="00500A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6544" w:rsidRPr="00500A60">
              <w:rPr>
                <w:rFonts w:ascii="Arial" w:hAnsi="Arial" w:cs="Arial"/>
                <w:i/>
                <w:iCs/>
                <w:sz w:val="20"/>
                <w:szCs w:val="20"/>
              </w:rPr>
              <w:t>(Wykonawca, może zaoferować dłuższy okres gwarancji, zgodnie z SWZ, kryteria oceny ofert)</w:t>
            </w:r>
          </w:p>
        </w:tc>
      </w:tr>
      <w:tr w:rsidR="00D46544" w:rsidRPr="00500A60" w14:paraId="57EB10AC" w14:textId="77777777" w:rsidTr="002A0639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14170" w:type="dxa"/>
            <w:gridSpan w:val="3"/>
            <w:vAlign w:val="center"/>
          </w:tcPr>
          <w:p w14:paraId="481B3C74" w14:textId="5BED06DD" w:rsidR="00917EF8" w:rsidRPr="00500A60" w:rsidRDefault="00D46544" w:rsidP="00500A6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00A60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</w:t>
            </w:r>
            <w:r w:rsidR="00917EF8" w:rsidRPr="00500A60">
              <w:rPr>
                <w:rFonts w:ascii="Arial" w:hAnsi="Arial" w:cs="Arial"/>
                <w:b/>
                <w:sz w:val="20"/>
                <w:szCs w:val="20"/>
              </w:rPr>
              <w:t>Zespół Szkolno-Przedszkolny w Niegardowie</w:t>
            </w:r>
          </w:p>
        </w:tc>
      </w:tr>
      <w:tr w:rsidR="00D46544" w:rsidRPr="00500A60" w14:paraId="697CACB7" w14:textId="0158245C" w:rsidTr="009E6C49">
        <w:tblPrEx>
          <w:tblCellMar>
            <w:left w:w="70" w:type="dxa"/>
            <w:right w:w="70" w:type="dxa"/>
          </w:tblCellMar>
        </w:tblPrEx>
        <w:tc>
          <w:tcPr>
            <w:tcW w:w="647" w:type="dxa"/>
          </w:tcPr>
          <w:p w14:paraId="46ED2543" w14:textId="7C4C5B7F" w:rsidR="003A4EA4" w:rsidRPr="00500A60" w:rsidRDefault="003A4EA4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325" w:type="dxa"/>
          </w:tcPr>
          <w:p w14:paraId="12BB5854" w14:textId="44D4A143" w:rsidR="003A4EA4" w:rsidRPr="00500A60" w:rsidRDefault="003A4EA4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Laptop z oprogramowaniem</w:t>
            </w:r>
          </w:p>
        </w:tc>
        <w:tc>
          <w:tcPr>
            <w:tcW w:w="11198" w:type="dxa"/>
          </w:tcPr>
          <w:p w14:paraId="58487C7D" w14:textId="77777777" w:rsidR="003A4EA4" w:rsidRPr="00500A60" w:rsidRDefault="003A4EA4" w:rsidP="00500A60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Specyfikacja techniczna minimalna:</w:t>
            </w:r>
          </w:p>
          <w:p w14:paraId="6FDCA13F" w14:textId="7EDFF911" w:rsidR="003A4EA4" w:rsidRPr="00500A60" w:rsidRDefault="003A4EA4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Procesor</w:t>
            </w:r>
            <w:r w:rsidRPr="00500A60">
              <w:rPr>
                <w:rFonts w:ascii="Arial" w:hAnsi="Arial" w:cs="Arial"/>
                <w:sz w:val="20"/>
                <w:szCs w:val="20"/>
              </w:rPr>
              <w:t xml:space="preserve">: przynajmniej 14000 punktów w teście www.cpubenchmark.net </w:t>
            </w:r>
          </w:p>
          <w:p w14:paraId="7E22E5EB" w14:textId="77777777" w:rsidR="003A4EA4" w:rsidRPr="00500A60" w:rsidRDefault="003A4EA4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Pamięć operacyjna (RAM)</w:t>
            </w:r>
            <w:r w:rsidRPr="00500A60">
              <w:rPr>
                <w:rFonts w:ascii="Arial" w:hAnsi="Arial" w:cs="Arial"/>
                <w:sz w:val="20"/>
                <w:szCs w:val="20"/>
              </w:rPr>
              <w:t>: min. 16 GB DDR5, możliwość rozbudowy do 64 GB</w:t>
            </w:r>
          </w:p>
          <w:p w14:paraId="1BDB6847" w14:textId="77777777" w:rsidR="003A4EA4" w:rsidRPr="00500A60" w:rsidRDefault="003A4EA4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Dysk</w:t>
            </w:r>
            <w:r w:rsidRPr="00500A60">
              <w:rPr>
                <w:rFonts w:ascii="Arial" w:hAnsi="Arial" w:cs="Arial"/>
                <w:sz w:val="20"/>
                <w:szCs w:val="20"/>
              </w:rPr>
              <w:t>: SSD min 512 GB z możliwością rozbudowy pamięci dyskowej</w:t>
            </w:r>
          </w:p>
          <w:p w14:paraId="4B3C21AB" w14:textId="77777777" w:rsidR="003A4EA4" w:rsidRPr="00500A60" w:rsidRDefault="003A4EA4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Grafika</w:t>
            </w:r>
            <w:r w:rsidRPr="00500A60">
              <w:rPr>
                <w:rFonts w:ascii="Arial" w:hAnsi="Arial" w:cs="Arial"/>
                <w:sz w:val="20"/>
                <w:szCs w:val="20"/>
              </w:rPr>
              <w:t xml:space="preserve">: zintegrowana </w:t>
            </w:r>
          </w:p>
          <w:p w14:paraId="5CE46799" w14:textId="77777777" w:rsidR="003A4EA4" w:rsidRPr="00500A60" w:rsidRDefault="003A4EA4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Wyświetlacz</w:t>
            </w:r>
            <w:r w:rsidRPr="00500A60">
              <w:rPr>
                <w:rFonts w:ascii="Arial" w:hAnsi="Arial" w:cs="Arial"/>
                <w:sz w:val="20"/>
                <w:szCs w:val="20"/>
              </w:rPr>
              <w:t xml:space="preserve">: min. 16", min 1920 × 1200 pikseli, matowa matryca </w:t>
            </w:r>
          </w:p>
          <w:p w14:paraId="4167478D" w14:textId="325FD622" w:rsidR="003A4EA4" w:rsidRPr="00500A60" w:rsidRDefault="003A4EA4" w:rsidP="00500A60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System operacyjny</w:t>
            </w:r>
            <w:r w:rsidRPr="00500A60">
              <w:rPr>
                <w:rFonts w:ascii="Arial" w:hAnsi="Arial" w:cs="Arial"/>
                <w:sz w:val="20"/>
                <w:szCs w:val="20"/>
              </w:rPr>
              <w:t xml:space="preserve">: Windows 11 Pro (EDU) lub równoważny </w:t>
            </w: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tj. System operacyjny klasy PC musi spełniać następujące wymagania poprzez wbudowane mechanizmy, bez użycia dodatkowych aplikacji. Dostępne dwa rodzaje graficznego interfejsu użytkownika: • Klasyczny, umożliwiający obsługę przy pomocy klawiatury i myszy, • Dotykowy umożliwiający sterowanie dotykiem na urządzeniach typu tablet lub monitorach dotykowych. Funkcje związane z obsługą komputerów typu tablet, z wbudowanym modułem „uczenia się” pisma użytkownika – obsługa języka polskiego Interfejs użytkownika dostępny w wielu językach do wyboru – w tym polskim i angielskim. Możliwość tworzenia pulpitów wirtualnych, przenoszenia aplikacji pomiędzy pulpitami i przełączanie się pomiędzy pulpitami za pomocą skrótów klawiaturowych lub GUI. Wbudowane w system operacyjny minimum dwie przeglądarki Internetowe. Zintegrowany z systemem moduł wyszukiwania informacji (plików różnego typu, tekstów, metadanych) </w:t>
            </w: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dostępny z kilku poziomów: poziom menu, poziom otwartego okna systemu operacyjnego; system wyszukiwania oparty na konfigurowalnym przez użytkownika module indeksacji zasobów lokalnych. Zlokalizowane w języku polskim, co najmniej następujące elementy: menu, pomoc, komunikaty systemowe, menedżer plików. Graficzne środowisko instalacji i konfiguracji dostępne w języku polskim. Wbudowany system pomocy w języku polskim. Możliwość przystosowania stanowiska dla osób niepełnosprawnych (np. słabo widzących). Możliwość sterowania czasem dostarczania nowych wersji systemu operacyjnego, możliwość centralnego opóźniania dostarczania nowej wersji o minimum 4 miesiące. Klucz produktu przypisany do komputera, aby przy ponownej </w:t>
            </w:r>
            <w:proofErr w:type="spellStart"/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reinstalacji</w:t>
            </w:r>
            <w:proofErr w:type="spellEnd"/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systemu nie było konieczności wpisywania klucza</w:t>
            </w:r>
          </w:p>
          <w:p w14:paraId="3230C670" w14:textId="77777777" w:rsidR="003A4EA4" w:rsidRPr="00500A60" w:rsidRDefault="003A4EA4" w:rsidP="00500A6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Bateria</w:t>
            </w:r>
            <w:r w:rsidRPr="00500A60">
              <w:rPr>
                <w:rFonts w:ascii="Arial" w:hAnsi="Arial" w:cs="Arial"/>
                <w:sz w:val="20"/>
                <w:szCs w:val="20"/>
              </w:rPr>
              <w:t xml:space="preserve">: 3-ogniwowa </w:t>
            </w:r>
            <w:proofErr w:type="spellStart"/>
            <w:r w:rsidRPr="00500A60">
              <w:rPr>
                <w:rFonts w:ascii="Arial" w:hAnsi="Arial" w:cs="Arial"/>
                <w:sz w:val="20"/>
                <w:szCs w:val="20"/>
              </w:rPr>
              <w:t>litowo</w:t>
            </w:r>
            <w:proofErr w:type="spellEnd"/>
            <w:r w:rsidRPr="00500A60">
              <w:rPr>
                <w:rFonts w:ascii="Arial" w:hAnsi="Arial" w:cs="Arial"/>
                <w:sz w:val="20"/>
                <w:szCs w:val="20"/>
              </w:rPr>
              <w:t xml:space="preserve">-polimerowa, pojemność min 45 </w:t>
            </w:r>
          </w:p>
          <w:p w14:paraId="2C18879A" w14:textId="77777777" w:rsidR="003A4EA4" w:rsidRPr="00500A60" w:rsidRDefault="003A4EA4" w:rsidP="00500A60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Style w:val="Pogrubienie"/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Style w:val="Pogrubienie"/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pl-PL"/>
              </w:rPr>
              <w:t>Oprogramowanie z pakietem biurowym umożliwiający obsługę dokumentów tekstowych, arkuszy kalkulacyjnych i prezentacji (DOCX, XLSX, PPTX) – np. MS Office 2024 lub równoważny</w:t>
            </w:r>
            <w:r w:rsidRPr="00500A60">
              <w:rPr>
                <w:rStyle w:val="Pogrubienie"/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14:paraId="7DA9F0E3" w14:textId="77777777" w:rsidR="003A4EA4" w:rsidRPr="00500A60" w:rsidRDefault="003A4EA4" w:rsidP="00500A60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Łączność i multimedia:</w:t>
            </w:r>
          </w:p>
          <w:p w14:paraId="7B8B2AEC" w14:textId="06574DA7" w:rsidR="003A4EA4" w:rsidRPr="00500A60" w:rsidRDefault="003A4EA4" w:rsidP="00500A60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Wi-Fi 6E oraz Bluetooth® przynajmniej 5.1 lub nowszy</w:t>
            </w:r>
          </w:p>
          <w:p w14:paraId="24FAA6AF" w14:textId="77777777" w:rsidR="003A4EA4" w:rsidRPr="00500A60" w:rsidRDefault="003A4EA4" w:rsidP="00500A60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Głośniki stereofoniczne: 2 × min 2 W</w:t>
            </w:r>
          </w:p>
          <w:p w14:paraId="3ED9404C" w14:textId="77777777" w:rsidR="003A4EA4" w:rsidRPr="00500A60" w:rsidRDefault="003A4EA4" w:rsidP="00500A60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Porty i złącza, minimalnie:</w:t>
            </w:r>
          </w:p>
          <w:p w14:paraId="2F846A58" w14:textId="77777777" w:rsidR="003A4EA4" w:rsidRPr="00500A60" w:rsidRDefault="003A4EA4" w:rsidP="00500A6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2 × USB-A </w:t>
            </w:r>
          </w:p>
          <w:p w14:paraId="05F0776E" w14:textId="77777777" w:rsidR="003A4EA4" w:rsidRPr="00500A60" w:rsidRDefault="003A4EA4" w:rsidP="00500A6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1 × USB-C </w:t>
            </w:r>
          </w:p>
          <w:p w14:paraId="7522790B" w14:textId="77777777" w:rsidR="003A4EA4" w:rsidRPr="00500A60" w:rsidRDefault="003A4EA4" w:rsidP="00500A6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1 × HDMI® </w:t>
            </w:r>
          </w:p>
          <w:p w14:paraId="468AA324" w14:textId="77777777" w:rsidR="003A4EA4" w:rsidRPr="00500A60" w:rsidRDefault="003A4EA4" w:rsidP="00500A6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1 × </w:t>
            </w:r>
            <w:proofErr w:type="spellStart"/>
            <w:r w:rsidRPr="00500A60">
              <w:rPr>
                <w:rFonts w:ascii="Arial" w:hAnsi="Arial" w:cs="Arial"/>
                <w:sz w:val="20"/>
                <w:szCs w:val="20"/>
              </w:rPr>
              <w:t>combo</w:t>
            </w:r>
            <w:proofErr w:type="spellEnd"/>
            <w:r w:rsidRPr="00500A6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00A60">
              <w:rPr>
                <w:rFonts w:ascii="Arial" w:hAnsi="Arial" w:cs="Arial"/>
                <w:sz w:val="20"/>
                <w:szCs w:val="20"/>
              </w:rPr>
              <w:t>jack</w:t>
            </w:r>
            <w:proofErr w:type="spellEnd"/>
            <w:r w:rsidRPr="00500A60">
              <w:rPr>
                <w:rFonts w:ascii="Arial" w:hAnsi="Arial" w:cs="Arial"/>
                <w:sz w:val="20"/>
                <w:szCs w:val="20"/>
              </w:rPr>
              <w:t xml:space="preserve"> (słuchawki/mikrofon, 3,5 mm)</w:t>
            </w:r>
          </w:p>
          <w:p w14:paraId="4FA17791" w14:textId="77777777" w:rsidR="003A4EA4" w:rsidRPr="00500A60" w:rsidRDefault="003A4EA4" w:rsidP="00500A6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1 × Ethernet RJ-45 (LAN) </w:t>
            </w:r>
          </w:p>
          <w:p w14:paraId="0074C734" w14:textId="77777777" w:rsidR="003A4EA4" w:rsidRPr="00500A60" w:rsidRDefault="003A4EA4" w:rsidP="00500A6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1 × czytnik kart SD</w:t>
            </w:r>
          </w:p>
          <w:p w14:paraId="1B0ABAFC" w14:textId="77777777" w:rsidR="003A4EA4" w:rsidRPr="00500A60" w:rsidRDefault="003A4EA4" w:rsidP="00500A60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Wymagania dotyczące zgodności z normami i bezpieczeństwa:</w:t>
            </w:r>
          </w:p>
          <w:p w14:paraId="05B405A8" w14:textId="77777777" w:rsidR="003A4EA4" w:rsidRPr="00500A60" w:rsidRDefault="003A4EA4" w:rsidP="00500A6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CE</w:t>
            </w:r>
            <w:r w:rsidRPr="00500A60">
              <w:rPr>
                <w:rFonts w:ascii="Arial" w:hAnsi="Arial" w:cs="Arial"/>
                <w:sz w:val="20"/>
                <w:szCs w:val="20"/>
              </w:rPr>
              <w:t xml:space="preserve"> – Zgodność z dyrektywami Unii </w:t>
            </w:r>
          </w:p>
          <w:p w14:paraId="6649AE2C" w14:textId="4B95CD08" w:rsidR="003A4EA4" w:rsidRPr="00500A60" w:rsidRDefault="003A4EA4" w:rsidP="00500A60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Gwarancja</w:t>
            </w:r>
            <w:r w:rsidRPr="00500A60">
              <w:rPr>
                <w:rFonts w:ascii="Arial" w:hAnsi="Arial" w:cs="Arial"/>
                <w:sz w:val="20"/>
                <w:szCs w:val="20"/>
              </w:rPr>
              <w:t>: min. 2 lata</w:t>
            </w:r>
            <w:r w:rsidR="00D46544" w:rsidRPr="00500A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6544" w:rsidRPr="00500A60">
              <w:rPr>
                <w:rFonts w:ascii="Arial" w:hAnsi="Arial" w:cs="Arial"/>
                <w:i/>
                <w:iCs/>
                <w:sz w:val="20"/>
                <w:szCs w:val="20"/>
              </w:rPr>
              <w:t>(Wykonawca, może zaoferować dłuższy okres gwarancji, zgodnie z SWZ, kryteria oceny ofert)</w:t>
            </w:r>
          </w:p>
          <w:p w14:paraId="2D7780CA" w14:textId="21A6B237" w:rsidR="003A4EA4" w:rsidRPr="00500A60" w:rsidRDefault="003A4EA4" w:rsidP="00500A60">
            <w:pPr>
              <w:pStyle w:val="NormalnyWeb"/>
              <w:spacing w:before="0" w:beforeAutospacing="0" w:after="0" w:afterAutospacing="0" w:line="276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Liczba laptopów</w:t>
            </w:r>
            <w:r w:rsidRPr="00500A6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00A6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D46544" w:rsidRPr="00500A60" w14:paraId="43530EBF" w14:textId="4B263C78" w:rsidTr="009E6C49">
        <w:tblPrEx>
          <w:tblCellMar>
            <w:left w:w="70" w:type="dxa"/>
            <w:right w:w="70" w:type="dxa"/>
          </w:tblCellMar>
        </w:tblPrEx>
        <w:tc>
          <w:tcPr>
            <w:tcW w:w="647" w:type="dxa"/>
          </w:tcPr>
          <w:p w14:paraId="6EFADAE5" w14:textId="236C9F1C" w:rsidR="003A4EA4" w:rsidRPr="00500A60" w:rsidRDefault="003A4EA4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lastRenderedPageBreak/>
              <w:t>21</w:t>
            </w:r>
          </w:p>
        </w:tc>
        <w:tc>
          <w:tcPr>
            <w:tcW w:w="2325" w:type="dxa"/>
          </w:tcPr>
          <w:p w14:paraId="28AC6B0B" w14:textId="4CEAC88F" w:rsidR="003A4EA4" w:rsidRPr="00500A60" w:rsidRDefault="003A4EA4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smartfon</w:t>
            </w:r>
          </w:p>
        </w:tc>
        <w:tc>
          <w:tcPr>
            <w:tcW w:w="11198" w:type="dxa"/>
          </w:tcPr>
          <w:p w14:paraId="007F59A7" w14:textId="77777777" w:rsidR="003A4EA4" w:rsidRPr="00500A60" w:rsidRDefault="003A4EA4" w:rsidP="00500A60">
            <w:p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Smartfon</w:t>
            </w:r>
          </w:p>
          <w:p w14:paraId="3F65A8C2" w14:textId="77777777" w:rsidR="003A4EA4" w:rsidRPr="00500A60" w:rsidRDefault="003A4EA4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Typ:</w:t>
            </w: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 dotykowy </w:t>
            </w:r>
            <w:proofErr w:type="spellStart"/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Dynamic</w:t>
            </w:r>
            <w:proofErr w:type="spellEnd"/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AMOLED 2X lub równoważny tj. </w:t>
            </w:r>
            <w:r w:rsidRPr="00500A60">
              <w:rPr>
                <w:rFonts w:ascii="Arial" w:hAnsi="Arial" w:cs="Arial"/>
                <w:sz w:val="20"/>
                <w:szCs w:val="20"/>
              </w:rPr>
              <w:t xml:space="preserve">technologia OLED / AMOLED aktywna matryca wysoki kontrast (typowy dla OLED) odświeżanie min. 120 </w:t>
            </w:r>
            <w:proofErr w:type="spellStart"/>
            <w:r w:rsidRPr="00500A60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  <w:r w:rsidRPr="00500A60">
              <w:rPr>
                <w:rFonts w:ascii="Arial" w:hAnsi="Arial" w:cs="Arial"/>
                <w:sz w:val="20"/>
                <w:szCs w:val="20"/>
              </w:rPr>
              <w:t xml:space="preserve"> wysoka jasność (np. min. 1000 nitów) rozdzielczość co najmniej Full HD+ obsługa ekran dotykowy, wielopunktowy</w:t>
            </w: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5DFE53AD" w14:textId="5CC53B65" w:rsidR="003A4EA4" w:rsidRPr="00500A60" w:rsidRDefault="00686AEC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Przekątna</w:t>
            </w:r>
            <w:r w:rsidR="003A4EA4" w:rsidRPr="00500A6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ekranu: min. </w:t>
            </w:r>
            <w:r w:rsidR="003A4EA4"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6.5''</w:t>
            </w:r>
          </w:p>
          <w:p w14:paraId="00DD0D7F" w14:textId="77777777" w:rsidR="003A4EA4" w:rsidRPr="00500A60" w:rsidRDefault="003A4EA4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RAM: min. 12 GB</w:t>
            </w:r>
          </w:p>
          <w:p w14:paraId="3B5B83AC" w14:textId="77777777" w:rsidR="003A4EA4" w:rsidRPr="00500A60" w:rsidRDefault="003A4EA4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Bateria: min. 4500 </w:t>
            </w:r>
            <w:proofErr w:type="spellStart"/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mAh</w:t>
            </w:r>
            <w:proofErr w:type="spellEnd"/>
          </w:p>
          <w:p w14:paraId="40D742B7" w14:textId="77777777" w:rsidR="003A4EA4" w:rsidRPr="00500A60" w:rsidRDefault="003A4EA4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Obsługa kart</w:t>
            </w:r>
            <w:r w:rsidRPr="00500A6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pamięci</w:t>
            </w:r>
            <w:r w:rsidRPr="00500A6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:</w:t>
            </w: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  <w:proofErr w:type="spellStart"/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MicroSD</w:t>
            </w:r>
            <w:proofErr w:type="spellEnd"/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 </w:t>
            </w:r>
            <w:proofErr w:type="spellStart"/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MicroSDHC</w:t>
            </w:r>
            <w:proofErr w:type="spellEnd"/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 </w:t>
            </w:r>
            <w:proofErr w:type="spellStart"/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MicroSDXC</w:t>
            </w:r>
            <w:proofErr w:type="spellEnd"/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1D2734A2" w14:textId="77777777" w:rsidR="003A4EA4" w:rsidRPr="00500A60" w:rsidRDefault="003A4EA4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Porty:</w:t>
            </w: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USB typu C</w:t>
            </w:r>
          </w:p>
          <w:p w14:paraId="041AEFA4" w14:textId="77777777" w:rsidR="003A4EA4" w:rsidRPr="00500A60" w:rsidRDefault="003A4EA4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Pamięć użytkowa:</w:t>
            </w: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min. 256 GB</w:t>
            </w:r>
          </w:p>
          <w:p w14:paraId="18681051" w14:textId="77777777" w:rsidR="003A4EA4" w:rsidRPr="00500A60" w:rsidRDefault="003A4EA4" w:rsidP="00500A60">
            <w:p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System operacyjny</w:t>
            </w:r>
          </w:p>
          <w:p w14:paraId="6B46AD91" w14:textId="77777777" w:rsidR="003A4EA4" w:rsidRPr="00500A60" w:rsidRDefault="003A4EA4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Wersja:</w:t>
            </w: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Android 10 lub wyższy</w:t>
            </w:r>
          </w:p>
          <w:p w14:paraId="117D9215" w14:textId="77777777" w:rsidR="003A4EA4" w:rsidRPr="00500A60" w:rsidRDefault="003A4EA4" w:rsidP="00500A60">
            <w:p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Łączność</w:t>
            </w:r>
          </w:p>
          <w:p w14:paraId="1959F397" w14:textId="77777777" w:rsidR="003A4EA4" w:rsidRPr="00500A60" w:rsidRDefault="003A4EA4" w:rsidP="00500A60">
            <w:pPr>
              <w:numPr>
                <w:ilvl w:val="0"/>
                <w:numId w:val="6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Transmisja </w:t>
            </w:r>
            <w:proofErr w:type="gramStart"/>
            <w:r w:rsidRPr="00500A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danych:</w:t>
            </w: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 przynajmniej</w:t>
            </w:r>
            <w:proofErr w:type="gramEnd"/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5G</w:t>
            </w:r>
          </w:p>
          <w:p w14:paraId="2AE2B808" w14:textId="77777777" w:rsidR="003A4EA4" w:rsidRPr="00500A60" w:rsidRDefault="003A4EA4" w:rsidP="00500A60">
            <w:pPr>
              <w:numPr>
                <w:ilvl w:val="0"/>
                <w:numId w:val="6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WIFI min. </w:t>
            </w: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  <w:p w14:paraId="56BACC05" w14:textId="77777777" w:rsidR="003A4EA4" w:rsidRPr="00500A60" w:rsidRDefault="003A4EA4" w:rsidP="00500A60">
            <w:pPr>
              <w:numPr>
                <w:ilvl w:val="0"/>
                <w:numId w:val="6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Bluetooth:</w:t>
            </w: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min. 5.0</w:t>
            </w:r>
          </w:p>
          <w:p w14:paraId="5731AFBC" w14:textId="77777777" w:rsidR="003A4EA4" w:rsidRPr="00500A60" w:rsidRDefault="003A4EA4" w:rsidP="00500A60">
            <w:pPr>
              <w:numPr>
                <w:ilvl w:val="0"/>
                <w:numId w:val="6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NFC:</w:t>
            </w: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Tak</w:t>
            </w:r>
          </w:p>
          <w:p w14:paraId="282FA9EC" w14:textId="77777777" w:rsidR="003A4EA4" w:rsidRPr="00500A60" w:rsidRDefault="003A4EA4" w:rsidP="00500A60">
            <w:pPr>
              <w:numPr>
                <w:ilvl w:val="0"/>
                <w:numId w:val="6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Nawigacja:</w:t>
            </w: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co najmniej GPS, Galileo</w:t>
            </w:r>
          </w:p>
          <w:p w14:paraId="4796886B" w14:textId="77777777" w:rsidR="003A4EA4" w:rsidRPr="00500A60" w:rsidRDefault="003A4EA4" w:rsidP="00500A60">
            <w:p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Aparat fotograficzny</w:t>
            </w:r>
          </w:p>
          <w:p w14:paraId="74FC47DC" w14:textId="77777777" w:rsidR="003A4EA4" w:rsidRPr="00500A60" w:rsidRDefault="003A4EA4" w:rsidP="00500A60">
            <w:pPr>
              <w:numPr>
                <w:ilvl w:val="0"/>
                <w:numId w:val="7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Główny:</w:t>
            </w: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min.100.0 MP + 12.0 MP + 12.0 MP</w:t>
            </w:r>
          </w:p>
          <w:p w14:paraId="0D5DBEB5" w14:textId="77777777" w:rsidR="003A4EA4" w:rsidRPr="00500A60" w:rsidRDefault="003A4EA4" w:rsidP="00500A60">
            <w:pPr>
              <w:numPr>
                <w:ilvl w:val="0"/>
                <w:numId w:val="7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Przedni:</w:t>
            </w: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min.10.0 MP</w:t>
            </w:r>
          </w:p>
          <w:p w14:paraId="6069DBED" w14:textId="43281CD8" w:rsidR="003A4EA4" w:rsidRPr="00500A60" w:rsidRDefault="003A4EA4" w:rsidP="00500A60">
            <w:pPr>
              <w:shd w:val="clear" w:color="auto" w:fill="FFFFFF"/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Czujniki (co </w:t>
            </w:r>
            <w:r w:rsidR="00686AEC" w:rsidRPr="00500A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najmniej</w:t>
            </w:r>
            <w:r w:rsidRPr="00500A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)</w:t>
            </w:r>
          </w:p>
          <w:p w14:paraId="5826F973" w14:textId="77777777" w:rsidR="003A4EA4" w:rsidRPr="00500A60" w:rsidRDefault="003A4EA4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Akcelerometr</w:t>
            </w:r>
          </w:p>
          <w:p w14:paraId="6A3C8F42" w14:textId="77777777" w:rsidR="003A4EA4" w:rsidRPr="00500A60" w:rsidRDefault="003A4EA4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Żyroskop</w:t>
            </w:r>
          </w:p>
          <w:p w14:paraId="3050D90E" w14:textId="77777777" w:rsidR="003A4EA4" w:rsidRPr="00500A60" w:rsidRDefault="003A4EA4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Światła</w:t>
            </w:r>
          </w:p>
          <w:p w14:paraId="28A3AE27" w14:textId="77777777" w:rsidR="003A4EA4" w:rsidRPr="00500A60" w:rsidRDefault="003A4EA4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Magnetometr</w:t>
            </w:r>
          </w:p>
          <w:p w14:paraId="2A5CCD42" w14:textId="77777777" w:rsidR="003A4EA4" w:rsidRPr="00500A60" w:rsidRDefault="003A4EA4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Barometr</w:t>
            </w:r>
          </w:p>
          <w:p w14:paraId="453B3491" w14:textId="4C1D3F9E" w:rsidR="003A4EA4" w:rsidRPr="00500A60" w:rsidRDefault="003A4EA4" w:rsidP="00500A60">
            <w:pPr>
              <w:shd w:val="clear" w:color="auto" w:fill="FFFFFF"/>
              <w:spacing w:line="276" w:lineRule="auto"/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Minimalne akcesoria </w:t>
            </w:r>
          </w:p>
          <w:p w14:paraId="0B5C857B" w14:textId="77777777" w:rsidR="003A4EA4" w:rsidRPr="00500A60" w:rsidRDefault="003A4EA4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Ładowarka</w:t>
            </w:r>
          </w:p>
          <w:p w14:paraId="77797B40" w14:textId="77777777" w:rsidR="003A4EA4" w:rsidRPr="00500A60" w:rsidRDefault="003A4EA4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Kabel USB Typu-C</w:t>
            </w:r>
          </w:p>
          <w:p w14:paraId="0A7A2F9A" w14:textId="77777777" w:rsidR="003A4EA4" w:rsidRPr="00500A60" w:rsidRDefault="003A4EA4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Słuchawki</w:t>
            </w:r>
          </w:p>
          <w:p w14:paraId="0C80E969" w14:textId="77777777" w:rsidR="003A4EA4" w:rsidRPr="00500A60" w:rsidRDefault="003A4EA4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Rysik</w:t>
            </w:r>
          </w:p>
          <w:p w14:paraId="4887190A" w14:textId="77777777" w:rsidR="003A4EA4" w:rsidRPr="00500A60" w:rsidRDefault="003A4EA4" w:rsidP="00500A60">
            <w:pPr>
              <w:pStyle w:val="NormalnyWeb"/>
              <w:spacing w:before="0" w:beforeAutospacing="0" w:after="0" w:afterAutospacing="0" w:line="276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Menu w języku polskim</w:t>
            </w:r>
          </w:p>
          <w:p w14:paraId="14EAA09D" w14:textId="68E0439C" w:rsidR="003A4EA4" w:rsidRPr="00500A60" w:rsidRDefault="003A4EA4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Gwarancja: min. 2 lata</w:t>
            </w:r>
            <w:r w:rsidR="00D46544" w:rsidRPr="00500A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6544" w:rsidRPr="00500A60">
              <w:rPr>
                <w:rFonts w:ascii="Arial" w:hAnsi="Arial" w:cs="Arial"/>
                <w:i/>
                <w:iCs/>
                <w:sz w:val="20"/>
                <w:szCs w:val="20"/>
              </w:rPr>
              <w:t>(Wykonawca, może zaoferować dłuższy okres gwarancji, zgodnie z SWZ, kryteria oceny ofert)</w:t>
            </w:r>
          </w:p>
        </w:tc>
      </w:tr>
      <w:tr w:rsidR="00D46544" w:rsidRPr="00500A60" w14:paraId="0BD9A6F8" w14:textId="5B06B33A" w:rsidTr="009E6C49">
        <w:tblPrEx>
          <w:tblCellMar>
            <w:left w:w="70" w:type="dxa"/>
            <w:right w:w="70" w:type="dxa"/>
          </w:tblCellMar>
        </w:tblPrEx>
        <w:tc>
          <w:tcPr>
            <w:tcW w:w="647" w:type="dxa"/>
          </w:tcPr>
          <w:p w14:paraId="64699BE3" w14:textId="364E0CD9" w:rsidR="00A9200C" w:rsidRPr="00500A60" w:rsidRDefault="00A9200C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lastRenderedPageBreak/>
              <w:t>22</w:t>
            </w:r>
          </w:p>
        </w:tc>
        <w:tc>
          <w:tcPr>
            <w:tcW w:w="2325" w:type="dxa"/>
          </w:tcPr>
          <w:p w14:paraId="428E3FE3" w14:textId="5A1D1B38" w:rsidR="00A9200C" w:rsidRPr="00500A60" w:rsidRDefault="00A9200C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Kamera cyfrowa</w:t>
            </w:r>
          </w:p>
        </w:tc>
        <w:tc>
          <w:tcPr>
            <w:tcW w:w="11198" w:type="dxa"/>
          </w:tcPr>
          <w:p w14:paraId="5C6D9F25" w14:textId="77777777" w:rsidR="00A9200C" w:rsidRPr="00500A60" w:rsidRDefault="00A9200C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Możliwość nagrywania wideo w rozdzielczości </w:t>
            </w:r>
            <w:r w:rsidRPr="00500A60">
              <w:rPr>
                <w:rStyle w:val="Pogrubienie"/>
                <w:rFonts w:ascii="Arial" w:hAnsi="Arial" w:cs="Arial"/>
                <w:sz w:val="20"/>
                <w:szCs w:val="20"/>
              </w:rPr>
              <w:t>4K (Ultra HD)</w:t>
            </w:r>
          </w:p>
          <w:p w14:paraId="747F2A60" w14:textId="77777777" w:rsidR="00A9200C" w:rsidRPr="00500A60" w:rsidRDefault="00A9200C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Minimalna odległość ogniskowa 50 cm</w:t>
            </w:r>
          </w:p>
          <w:p w14:paraId="4D89A035" w14:textId="77777777" w:rsidR="00A9200C" w:rsidRPr="00500A60" w:rsidRDefault="00A9200C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Matryca CMOS o wielkości min.1 cala</w:t>
            </w:r>
          </w:p>
          <w:p w14:paraId="33D3EA7F" w14:textId="77777777" w:rsidR="00A9200C" w:rsidRPr="00500A60" w:rsidRDefault="00A9200C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lastRenderedPageBreak/>
              <w:t>Zoom optyczny min. 20 krotny</w:t>
            </w:r>
          </w:p>
          <w:p w14:paraId="63D7CA6C" w14:textId="77777777" w:rsidR="00A9200C" w:rsidRPr="00500A60" w:rsidRDefault="00A9200C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Wyświetlacz panel dotykowy LCD</w:t>
            </w:r>
          </w:p>
          <w:p w14:paraId="687D8B97" w14:textId="77777777" w:rsidR="00A9200C" w:rsidRPr="00500A60" w:rsidRDefault="00A9200C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Wejście audio, HDMI</w:t>
            </w:r>
          </w:p>
          <w:p w14:paraId="33611173" w14:textId="77777777" w:rsidR="00A9200C" w:rsidRPr="00500A60" w:rsidRDefault="00A9200C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możliwość nagrywania w różnych trybach i formatach oraz wykonywania zdjęć w różnych trybach fotograficznych</w:t>
            </w:r>
          </w:p>
          <w:p w14:paraId="2DE72A57" w14:textId="7E5E27DB" w:rsidR="00A9200C" w:rsidRPr="00500A60" w:rsidRDefault="00A9200C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Karta pamięci – w komplecie min</w:t>
            </w:r>
            <w:r w:rsidR="00686AEC" w:rsidRPr="00500A60">
              <w:rPr>
                <w:rFonts w:ascii="Arial" w:hAnsi="Arial" w:cs="Arial"/>
                <w:sz w:val="20"/>
                <w:szCs w:val="20"/>
              </w:rPr>
              <w:t>.</w:t>
            </w:r>
            <w:r w:rsidRPr="00500A60">
              <w:rPr>
                <w:rFonts w:ascii="Arial" w:hAnsi="Arial" w:cs="Arial"/>
                <w:sz w:val="20"/>
                <w:szCs w:val="20"/>
              </w:rPr>
              <w:t xml:space="preserve"> 128GB</w:t>
            </w:r>
          </w:p>
          <w:p w14:paraId="2B16A88A" w14:textId="40094DE6" w:rsidR="00A9200C" w:rsidRPr="00500A60" w:rsidRDefault="00A9200C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Gwarancja: min. 2 lata</w:t>
            </w:r>
            <w:r w:rsidR="00D46544" w:rsidRPr="00500A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6544" w:rsidRPr="00500A60">
              <w:rPr>
                <w:rFonts w:ascii="Arial" w:hAnsi="Arial" w:cs="Arial"/>
                <w:i/>
                <w:iCs/>
                <w:sz w:val="20"/>
                <w:szCs w:val="20"/>
              </w:rPr>
              <w:t>(Wykonawca, może zaoferować dłuższy okres gwarancji, zgodnie z SWZ, kryteria oceny ofert)</w:t>
            </w:r>
          </w:p>
        </w:tc>
      </w:tr>
      <w:tr w:rsidR="00D46544" w:rsidRPr="00500A60" w14:paraId="00C26B29" w14:textId="63B12B6D" w:rsidTr="009E6C49">
        <w:tblPrEx>
          <w:tblCellMar>
            <w:left w:w="70" w:type="dxa"/>
            <w:right w:w="70" w:type="dxa"/>
          </w:tblCellMar>
        </w:tblPrEx>
        <w:tc>
          <w:tcPr>
            <w:tcW w:w="647" w:type="dxa"/>
          </w:tcPr>
          <w:p w14:paraId="546232AE" w14:textId="4D27603E" w:rsidR="004C0CC0" w:rsidRPr="00500A60" w:rsidRDefault="004C0CC0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lastRenderedPageBreak/>
              <w:t>23</w:t>
            </w:r>
          </w:p>
        </w:tc>
        <w:tc>
          <w:tcPr>
            <w:tcW w:w="2325" w:type="dxa"/>
          </w:tcPr>
          <w:p w14:paraId="563F0D88" w14:textId="6292428E" w:rsidR="004C0CC0" w:rsidRPr="00500A60" w:rsidRDefault="004C0CC0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Zestaw oświetlenia studyjnego</w:t>
            </w:r>
          </w:p>
        </w:tc>
        <w:tc>
          <w:tcPr>
            <w:tcW w:w="11198" w:type="dxa"/>
          </w:tcPr>
          <w:p w14:paraId="3BBB3836" w14:textId="5710E26D" w:rsidR="004C0CC0" w:rsidRPr="00500A60" w:rsidRDefault="004C0CC0" w:rsidP="00500A60">
            <w:pPr>
              <w:shd w:val="clear" w:color="auto" w:fill="FFFFFF"/>
              <w:spacing w:line="276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W zestawie minimum: </w:t>
            </w:r>
          </w:p>
          <w:p w14:paraId="18684A48" w14:textId="77777777" w:rsidR="004C0CC0" w:rsidRPr="00500A60" w:rsidRDefault="004C0CC0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2 kompaktowe lampy o mocy min. 400Ws każda.</w:t>
            </w:r>
          </w:p>
          <w:p w14:paraId="73F67DC0" w14:textId="77777777" w:rsidR="004C0CC0" w:rsidRPr="00500A60" w:rsidRDefault="004C0CC0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Nadajnik Flash RC pozwalający zdalnie sterować i wyzwalać lampy </w:t>
            </w:r>
          </w:p>
          <w:p w14:paraId="52432789" w14:textId="77777777" w:rsidR="004C0CC0" w:rsidRPr="00500A60" w:rsidRDefault="004C0CC0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2 statywy o maksymalnej wysokości 220 cm.</w:t>
            </w:r>
          </w:p>
          <w:p w14:paraId="7550851D" w14:textId="77777777" w:rsidR="004C0CC0" w:rsidRPr="00500A60" w:rsidRDefault="004C0CC0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Typ światła: LED</w:t>
            </w:r>
          </w:p>
          <w:p w14:paraId="2D0F9B47" w14:textId="77777777" w:rsidR="004C0CC0" w:rsidRPr="00500A60" w:rsidRDefault="004C0CC0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Sterowanie bezprzewodowe</w:t>
            </w:r>
          </w:p>
          <w:p w14:paraId="4AC4C271" w14:textId="77777777" w:rsidR="004C0CC0" w:rsidRPr="00500A60" w:rsidRDefault="004C0CC0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Zasięg min 50m</w:t>
            </w:r>
          </w:p>
          <w:p w14:paraId="7964461C" w14:textId="77777777" w:rsidR="004C0CC0" w:rsidRPr="00500A60" w:rsidRDefault="004C0CC0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Wskaźnik gotowości: dźwiękowy, optyczny</w:t>
            </w:r>
          </w:p>
          <w:p w14:paraId="16E290F1" w14:textId="77777777" w:rsidR="004C0CC0" w:rsidRPr="00500A60" w:rsidRDefault="004C0CC0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Chłodzenie: wbudowany wentylator</w:t>
            </w:r>
          </w:p>
          <w:p w14:paraId="1EDBD5C8" w14:textId="2116604E" w:rsidR="004C0CC0" w:rsidRPr="00500A60" w:rsidRDefault="004C0CC0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00A60">
              <w:rPr>
                <w:rFonts w:ascii="Arial" w:hAnsi="Arial" w:cs="Arial"/>
                <w:sz w:val="20"/>
                <w:szCs w:val="20"/>
              </w:rPr>
              <w:t>Softbox</w:t>
            </w:r>
            <w:proofErr w:type="spellEnd"/>
            <w:r w:rsidRPr="00500A60">
              <w:rPr>
                <w:rFonts w:ascii="Arial" w:hAnsi="Arial" w:cs="Arial"/>
                <w:sz w:val="20"/>
                <w:szCs w:val="20"/>
              </w:rPr>
              <w:t xml:space="preserve"> 60x90 cm. +/- 10 cm</w:t>
            </w:r>
          </w:p>
        </w:tc>
      </w:tr>
      <w:tr w:rsidR="00D46544" w:rsidRPr="00500A60" w14:paraId="76B67082" w14:textId="77777777" w:rsidTr="009E6C49">
        <w:tblPrEx>
          <w:tblCellMar>
            <w:left w:w="70" w:type="dxa"/>
            <w:right w:w="70" w:type="dxa"/>
          </w:tblCellMar>
        </w:tblPrEx>
        <w:tc>
          <w:tcPr>
            <w:tcW w:w="647" w:type="dxa"/>
          </w:tcPr>
          <w:p w14:paraId="0199B8B5" w14:textId="429C12CA" w:rsidR="004C4163" w:rsidRPr="00500A60" w:rsidRDefault="004C4163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325" w:type="dxa"/>
          </w:tcPr>
          <w:p w14:paraId="014FA52A" w14:textId="333DA923" w:rsidR="004C4163" w:rsidRPr="00500A60" w:rsidRDefault="004C4163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Zestaw lamp (reflektory świetlne)</w:t>
            </w:r>
          </w:p>
        </w:tc>
        <w:tc>
          <w:tcPr>
            <w:tcW w:w="11198" w:type="dxa"/>
          </w:tcPr>
          <w:p w14:paraId="4233EB30" w14:textId="77777777" w:rsidR="004C4163" w:rsidRPr="00500A60" w:rsidRDefault="004C4163" w:rsidP="00500A60">
            <w:pPr>
              <w:shd w:val="clear" w:color="auto" w:fill="FFFFFF"/>
              <w:spacing w:line="276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W zestawie 2 panele LED ze statywami:</w:t>
            </w:r>
          </w:p>
          <w:p w14:paraId="5CD26D6C" w14:textId="602AFBFC" w:rsidR="004C4163" w:rsidRPr="00500A60" w:rsidRDefault="004C4163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Płynna regulacja mocy</w:t>
            </w:r>
            <w:r w:rsidR="004B7334" w:rsidRPr="00500A60">
              <w:rPr>
                <w:rFonts w:ascii="Arial" w:hAnsi="Arial" w:cs="Arial"/>
                <w:sz w:val="20"/>
                <w:szCs w:val="20"/>
              </w:rPr>
              <w:t xml:space="preserve"> światła </w:t>
            </w:r>
          </w:p>
          <w:p w14:paraId="0FBCB209" w14:textId="77777777" w:rsidR="004C4163" w:rsidRPr="00500A60" w:rsidRDefault="004C4163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Temperatura barwowa: 2800 K – 8000 K</w:t>
            </w:r>
          </w:p>
          <w:p w14:paraId="5506C907" w14:textId="77777777" w:rsidR="004C4163" w:rsidRPr="00500A60" w:rsidRDefault="004C4163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Zasilanie: akumulatorowe i sieciowe</w:t>
            </w:r>
          </w:p>
          <w:p w14:paraId="005AEF82" w14:textId="77777777" w:rsidR="004C4163" w:rsidRPr="00500A60" w:rsidRDefault="004C4163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Moc maksymalna panelu: min 890 LUX</w:t>
            </w:r>
          </w:p>
          <w:p w14:paraId="3BA2F929" w14:textId="77777777" w:rsidR="004C4163" w:rsidRPr="00500A60" w:rsidRDefault="004C4163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Konstrukcja aluminiowa</w:t>
            </w:r>
          </w:p>
          <w:p w14:paraId="52B534CA" w14:textId="77777777" w:rsidR="004B7334" w:rsidRPr="00500A60" w:rsidRDefault="004C4163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Panel umożliwia zmianę kolorów światła</w:t>
            </w:r>
          </w:p>
          <w:p w14:paraId="78352D99" w14:textId="77777777" w:rsidR="004B7334" w:rsidRPr="00500A60" w:rsidRDefault="004B7334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minimum 10 wbudowanych efektów świetlnych</w:t>
            </w:r>
          </w:p>
          <w:p w14:paraId="7F3746D3" w14:textId="2B233015" w:rsidR="004B7334" w:rsidRPr="00500A60" w:rsidRDefault="004B7334" w:rsidP="00500A6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możliwość zastosowania cyfrowych filtrów barw i efektów świetlnych</w:t>
            </w:r>
          </w:p>
          <w:p w14:paraId="328A178E" w14:textId="06A50331" w:rsidR="004C4163" w:rsidRPr="00500A60" w:rsidRDefault="004C4163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Bateria akumulatorowa do panelu w zestawie</w:t>
            </w:r>
          </w:p>
        </w:tc>
      </w:tr>
      <w:tr w:rsidR="00D46544" w:rsidRPr="00500A60" w14:paraId="562F2918" w14:textId="77777777" w:rsidTr="009E6C49">
        <w:tblPrEx>
          <w:tblCellMar>
            <w:left w:w="70" w:type="dxa"/>
            <w:right w:w="70" w:type="dxa"/>
          </w:tblCellMar>
        </w:tblPrEx>
        <w:tc>
          <w:tcPr>
            <w:tcW w:w="647" w:type="dxa"/>
          </w:tcPr>
          <w:p w14:paraId="411D1EA1" w14:textId="5233D824" w:rsidR="004B7334" w:rsidRPr="00500A60" w:rsidRDefault="004B7334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325" w:type="dxa"/>
          </w:tcPr>
          <w:p w14:paraId="152CD2EB" w14:textId="7647D233" w:rsidR="004B7334" w:rsidRPr="00500A60" w:rsidRDefault="004B7334" w:rsidP="00500A60">
            <w:pPr>
              <w:spacing w:line="276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System mikrofonów bezprzewodowych</w:t>
            </w:r>
          </w:p>
        </w:tc>
        <w:tc>
          <w:tcPr>
            <w:tcW w:w="11198" w:type="dxa"/>
          </w:tcPr>
          <w:p w14:paraId="146152F1" w14:textId="77777777" w:rsidR="004B7334" w:rsidRPr="00500A60" w:rsidRDefault="004B7334" w:rsidP="00500A60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 skład zestawu wchodzą:</w:t>
            </w:r>
          </w:p>
          <w:p w14:paraId="74B7AFA1" w14:textId="77777777" w:rsidR="004B7334" w:rsidRPr="00500A60" w:rsidRDefault="004B7334" w:rsidP="00500A60">
            <w:pPr>
              <w:numPr>
                <w:ilvl w:val="0"/>
                <w:numId w:val="8"/>
              </w:num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 </w:t>
            </w:r>
            <w:proofErr w:type="spellStart"/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mikroporty</w:t>
            </w:r>
            <w:proofErr w:type="spellEnd"/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typu </w:t>
            </w:r>
            <w:proofErr w:type="spellStart"/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bodypack</w:t>
            </w:r>
            <w:proofErr w:type="spellEnd"/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możliwością podłączenia mikrofonów zewnętrznych</w:t>
            </w:r>
          </w:p>
          <w:p w14:paraId="45D9A9A6" w14:textId="77777777" w:rsidR="004B7334" w:rsidRPr="00500A60" w:rsidRDefault="004B7334" w:rsidP="00500A60">
            <w:pPr>
              <w:numPr>
                <w:ilvl w:val="0"/>
                <w:numId w:val="8"/>
              </w:num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 mikrofony nagłowne</w:t>
            </w:r>
          </w:p>
          <w:p w14:paraId="4A4E3060" w14:textId="77777777" w:rsidR="004B7334" w:rsidRPr="00500A60" w:rsidRDefault="004B7334" w:rsidP="00500A60">
            <w:pPr>
              <w:numPr>
                <w:ilvl w:val="0"/>
                <w:numId w:val="8"/>
              </w:num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 mikrofony krawatowe typu </w:t>
            </w:r>
            <w:proofErr w:type="spellStart"/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lavalier</w:t>
            </w:r>
            <w:proofErr w:type="spellEnd"/>
          </w:p>
          <w:p w14:paraId="34A2C25F" w14:textId="77777777" w:rsidR="004B7334" w:rsidRPr="00500A60" w:rsidRDefault="004B7334" w:rsidP="00500A60">
            <w:pPr>
              <w:numPr>
                <w:ilvl w:val="0"/>
                <w:numId w:val="8"/>
              </w:num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Odbiornik (baza mikrofonowa)</w:t>
            </w:r>
          </w:p>
          <w:p w14:paraId="630774C6" w14:textId="77777777" w:rsidR="004B7334" w:rsidRPr="00500A60" w:rsidRDefault="004B7334" w:rsidP="00500A60">
            <w:pPr>
              <w:numPr>
                <w:ilvl w:val="0"/>
                <w:numId w:val="8"/>
              </w:num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Antena do odbiornika</w:t>
            </w:r>
          </w:p>
          <w:p w14:paraId="3017CDF6" w14:textId="77777777" w:rsidR="004B7334" w:rsidRPr="00500A60" w:rsidRDefault="004B7334" w:rsidP="00500A60">
            <w:pPr>
              <w:numPr>
                <w:ilvl w:val="0"/>
                <w:numId w:val="8"/>
              </w:num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Zasilacz sieciowy </w:t>
            </w:r>
          </w:p>
          <w:p w14:paraId="1C451DC7" w14:textId="77777777" w:rsidR="004B7334" w:rsidRPr="00500A60" w:rsidRDefault="004B7334" w:rsidP="00500A60">
            <w:pPr>
              <w:numPr>
                <w:ilvl w:val="0"/>
                <w:numId w:val="8"/>
              </w:num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Przewód Jack 6,35 mm </w:t>
            </w:r>
          </w:p>
          <w:p w14:paraId="229412BE" w14:textId="77777777" w:rsidR="004B7334" w:rsidRPr="00500A60" w:rsidRDefault="004B7334" w:rsidP="00500A60">
            <w:pPr>
              <w:numPr>
                <w:ilvl w:val="0"/>
                <w:numId w:val="8"/>
              </w:num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Komplet baterii typu AA</w:t>
            </w:r>
          </w:p>
          <w:p w14:paraId="259FC663" w14:textId="77777777" w:rsidR="004B7334" w:rsidRPr="00500A60" w:rsidRDefault="004B7334" w:rsidP="00500A60">
            <w:pPr>
              <w:numPr>
                <w:ilvl w:val="0"/>
                <w:numId w:val="8"/>
              </w:num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Instrukcja obsługi</w:t>
            </w:r>
          </w:p>
          <w:p w14:paraId="7D8A82C0" w14:textId="77777777" w:rsidR="004B7334" w:rsidRPr="00500A60" w:rsidRDefault="004B7334" w:rsidP="00500A60">
            <w:pPr>
              <w:spacing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Wymagania techniczne systemu:</w:t>
            </w:r>
          </w:p>
          <w:p w14:paraId="45C70832" w14:textId="77777777" w:rsidR="004B7334" w:rsidRPr="00500A60" w:rsidRDefault="004B7334" w:rsidP="00500A60">
            <w:pPr>
              <w:numPr>
                <w:ilvl w:val="0"/>
                <w:numId w:val="9"/>
              </w:num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Modulacja: FM szerokopasmowa</w:t>
            </w:r>
          </w:p>
          <w:p w14:paraId="7F923728" w14:textId="77777777" w:rsidR="004B7334" w:rsidRPr="00500A60" w:rsidRDefault="004B7334" w:rsidP="00500A60">
            <w:pPr>
              <w:numPr>
                <w:ilvl w:val="0"/>
                <w:numId w:val="9"/>
              </w:num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Obsługa częstotliwości zmiennych</w:t>
            </w:r>
          </w:p>
          <w:p w14:paraId="275B074C" w14:textId="77777777" w:rsidR="004B7334" w:rsidRPr="00500A60" w:rsidRDefault="004B7334" w:rsidP="00500A60">
            <w:pPr>
              <w:numPr>
                <w:ilvl w:val="0"/>
                <w:numId w:val="9"/>
              </w:num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 kanałów: minimum 200</w:t>
            </w:r>
          </w:p>
          <w:p w14:paraId="6A33BB8F" w14:textId="77777777" w:rsidR="004B7334" w:rsidRPr="00500A60" w:rsidRDefault="004B7334" w:rsidP="00500A60">
            <w:pPr>
              <w:numPr>
                <w:ilvl w:val="0"/>
                <w:numId w:val="9"/>
              </w:num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Zakres dynamiczny: &gt;90 </w:t>
            </w:r>
            <w:proofErr w:type="spellStart"/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dB</w:t>
            </w:r>
            <w:proofErr w:type="spellEnd"/>
          </w:p>
          <w:p w14:paraId="5DAF4BB1" w14:textId="77777777" w:rsidR="004B7334" w:rsidRPr="00500A60" w:rsidRDefault="004B7334" w:rsidP="00500A60">
            <w:pPr>
              <w:numPr>
                <w:ilvl w:val="0"/>
                <w:numId w:val="9"/>
              </w:num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Zasięg działania: co najmniej do 100 m (w terenie otwartym)</w:t>
            </w:r>
          </w:p>
          <w:p w14:paraId="28F7B0F9" w14:textId="77777777" w:rsidR="004B7334" w:rsidRPr="00500A60" w:rsidRDefault="004B7334" w:rsidP="00500A60">
            <w:pPr>
              <w:numPr>
                <w:ilvl w:val="0"/>
                <w:numId w:val="9"/>
              </w:num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Parowanie nadajników z bazą przy użyciu podczerwieni</w:t>
            </w:r>
          </w:p>
          <w:p w14:paraId="414D1AF8" w14:textId="77777777" w:rsidR="004B7334" w:rsidRPr="00500A60" w:rsidRDefault="004B7334" w:rsidP="00500A60">
            <w:pPr>
              <w:spacing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Wymagania techniczne nadajników (</w:t>
            </w:r>
            <w:proofErr w:type="spellStart"/>
            <w:r w:rsidRPr="00500A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bodypacków</w:t>
            </w:r>
            <w:proofErr w:type="spellEnd"/>
            <w:r w:rsidRPr="00500A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):</w:t>
            </w:r>
          </w:p>
          <w:p w14:paraId="4610861E" w14:textId="77777777" w:rsidR="004B7334" w:rsidRPr="00500A60" w:rsidRDefault="004B7334" w:rsidP="00500A60">
            <w:pPr>
              <w:numPr>
                <w:ilvl w:val="0"/>
                <w:numId w:val="10"/>
              </w:num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Antena zewnętrzna (dla </w:t>
            </w:r>
            <w:proofErr w:type="spellStart"/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bodypacków</w:t>
            </w:r>
            <w:proofErr w:type="spellEnd"/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); wbudowana spiralna antena w mikrofonach ręcznych</w:t>
            </w:r>
          </w:p>
          <w:p w14:paraId="02F60791" w14:textId="77777777" w:rsidR="004B7334" w:rsidRPr="00500A60" w:rsidRDefault="004B7334" w:rsidP="00500A60">
            <w:pPr>
              <w:numPr>
                <w:ilvl w:val="0"/>
                <w:numId w:val="10"/>
              </w:num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Złącze wejściowe: przykręcane mono typu Jack 3,5 mm (dla mikrofonów nagłownych)</w:t>
            </w:r>
          </w:p>
          <w:p w14:paraId="338CF0E9" w14:textId="77777777" w:rsidR="004B7334" w:rsidRPr="00500A60" w:rsidRDefault="004B7334" w:rsidP="00500A60">
            <w:pPr>
              <w:numPr>
                <w:ilvl w:val="0"/>
                <w:numId w:val="10"/>
              </w:num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Czas pracy na bateriach: min. 9 godzin</w:t>
            </w:r>
          </w:p>
          <w:p w14:paraId="4102ED11" w14:textId="77777777" w:rsidR="004B7334" w:rsidRPr="00500A60" w:rsidRDefault="004B7334" w:rsidP="00500A60">
            <w:pPr>
              <w:numPr>
                <w:ilvl w:val="0"/>
                <w:numId w:val="10"/>
              </w:num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Zasilanie: 2 × bateria typu AA</w:t>
            </w:r>
          </w:p>
          <w:p w14:paraId="284D8E87" w14:textId="17F1E7F4" w:rsidR="004B7334" w:rsidRPr="00500A60" w:rsidRDefault="004B7334" w:rsidP="00500A60">
            <w:pPr>
              <w:numPr>
                <w:ilvl w:val="0"/>
                <w:numId w:val="10"/>
              </w:num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Gwarancja: min. 2 lata</w:t>
            </w:r>
            <w:r w:rsidR="00D46544"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D46544" w:rsidRPr="00500A60">
              <w:rPr>
                <w:rFonts w:ascii="Arial" w:hAnsi="Arial" w:cs="Arial"/>
                <w:i/>
                <w:iCs/>
                <w:sz w:val="20"/>
                <w:szCs w:val="20"/>
              </w:rPr>
              <w:t>(Wykonawca, może zaoferować dłuższy okres gwarancji, zgodnie z SWZ, kryteria oceny ofert)</w:t>
            </w:r>
          </w:p>
          <w:p w14:paraId="7F1EA865" w14:textId="72795950" w:rsidR="004B7334" w:rsidRPr="00500A60" w:rsidRDefault="004C0CC0" w:rsidP="00500A60">
            <w:pPr>
              <w:spacing w:line="276" w:lineRule="auto"/>
              <w:ind w:left="72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Liczba zestawów: 2</w:t>
            </w:r>
          </w:p>
        </w:tc>
      </w:tr>
      <w:tr w:rsidR="00D46544" w:rsidRPr="00500A60" w14:paraId="638297D4" w14:textId="77777777" w:rsidTr="009E6C49">
        <w:tblPrEx>
          <w:tblCellMar>
            <w:left w:w="70" w:type="dxa"/>
            <w:right w:w="70" w:type="dxa"/>
          </w:tblCellMar>
        </w:tblPrEx>
        <w:tc>
          <w:tcPr>
            <w:tcW w:w="647" w:type="dxa"/>
          </w:tcPr>
          <w:p w14:paraId="0EA97C24" w14:textId="1E9BADC5" w:rsidR="004B7334" w:rsidRPr="00500A60" w:rsidRDefault="004B7334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lastRenderedPageBreak/>
              <w:t>26</w:t>
            </w:r>
          </w:p>
        </w:tc>
        <w:tc>
          <w:tcPr>
            <w:tcW w:w="2325" w:type="dxa"/>
          </w:tcPr>
          <w:p w14:paraId="170C20A9" w14:textId="0CA711B5" w:rsidR="004B7334" w:rsidRPr="00500A60" w:rsidRDefault="004B7334" w:rsidP="00500A60">
            <w:pPr>
              <w:spacing w:line="276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00A60">
              <w:rPr>
                <w:rFonts w:ascii="Arial" w:hAnsi="Arial" w:cs="Arial"/>
                <w:sz w:val="20"/>
                <w:szCs w:val="20"/>
              </w:rPr>
              <w:t xml:space="preserve">Mikser do dźwięku </w:t>
            </w:r>
          </w:p>
        </w:tc>
        <w:tc>
          <w:tcPr>
            <w:tcW w:w="11198" w:type="dxa"/>
          </w:tcPr>
          <w:p w14:paraId="00DDDC2C" w14:textId="77777777" w:rsidR="004B7334" w:rsidRPr="00500A60" w:rsidRDefault="004B7334" w:rsidP="00500A60">
            <w:pPr>
              <w:numPr>
                <w:ilvl w:val="0"/>
                <w:numId w:val="10"/>
              </w:num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 produktu: Mikser audio</w:t>
            </w:r>
          </w:p>
          <w:p w14:paraId="5A5431FD" w14:textId="77777777" w:rsidR="004B7334" w:rsidRPr="00500A60" w:rsidRDefault="004B7334" w:rsidP="00500A60">
            <w:pPr>
              <w:numPr>
                <w:ilvl w:val="0"/>
                <w:numId w:val="10"/>
              </w:num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Liczba kanałów: min. 4 </w:t>
            </w:r>
          </w:p>
          <w:p w14:paraId="6B0EA4FB" w14:textId="77777777" w:rsidR="004B7334" w:rsidRPr="00500A60" w:rsidRDefault="004B7334" w:rsidP="00500A60">
            <w:pPr>
              <w:numPr>
                <w:ilvl w:val="0"/>
                <w:numId w:val="10"/>
              </w:num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Cyfrowe przetwarzanie dźwięku</w:t>
            </w:r>
          </w:p>
          <w:p w14:paraId="2BDC0FF8" w14:textId="77777777" w:rsidR="004B7334" w:rsidRPr="00500A60" w:rsidRDefault="004B7334" w:rsidP="00500A60">
            <w:pPr>
              <w:numPr>
                <w:ilvl w:val="0"/>
                <w:numId w:val="10"/>
              </w:num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pasm EQ na kanał: min. 3</w:t>
            </w:r>
          </w:p>
          <w:p w14:paraId="345D6E64" w14:textId="77777777" w:rsidR="004B7334" w:rsidRPr="00500A60" w:rsidRDefault="004B7334" w:rsidP="00500A60">
            <w:pPr>
              <w:numPr>
                <w:ilvl w:val="0"/>
                <w:numId w:val="10"/>
              </w:num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Ustawienia korektora: Tak</w:t>
            </w:r>
          </w:p>
          <w:p w14:paraId="7F60CF3C" w14:textId="77777777" w:rsidR="004B7334" w:rsidRPr="00500A60" w:rsidRDefault="004B7334" w:rsidP="00500A60">
            <w:pPr>
              <w:numPr>
                <w:ilvl w:val="0"/>
                <w:numId w:val="10"/>
              </w:num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Wyjście XLR: min. 1</w:t>
            </w:r>
          </w:p>
          <w:p w14:paraId="3FFB39FE" w14:textId="77777777" w:rsidR="004B7334" w:rsidRPr="00500A60" w:rsidRDefault="004B7334" w:rsidP="00500A60">
            <w:pPr>
              <w:numPr>
                <w:ilvl w:val="0"/>
                <w:numId w:val="10"/>
              </w:num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portów USB 2.0: min. 1</w:t>
            </w:r>
          </w:p>
          <w:p w14:paraId="23EC8F3B" w14:textId="77777777" w:rsidR="004B7334" w:rsidRPr="00500A60" w:rsidRDefault="004B7334" w:rsidP="00500A60">
            <w:pPr>
              <w:numPr>
                <w:ilvl w:val="0"/>
                <w:numId w:val="10"/>
              </w:num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Wyjście </w:t>
            </w:r>
            <w:proofErr w:type="spellStart"/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Booth</w:t>
            </w:r>
            <w:proofErr w:type="spellEnd"/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(1/4"): min. 1</w:t>
            </w:r>
          </w:p>
          <w:p w14:paraId="0AFE940E" w14:textId="0CF7FC00" w:rsidR="004B7334" w:rsidRPr="00500A60" w:rsidRDefault="004B7334" w:rsidP="00500A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Gwarancja: min. 2 lata</w:t>
            </w:r>
            <w:r w:rsidR="00D46544" w:rsidRPr="00500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D46544" w:rsidRPr="00500A60">
              <w:rPr>
                <w:rFonts w:ascii="Arial" w:hAnsi="Arial" w:cs="Arial"/>
                <w:i/>
                <w:iCs/>
                <w:sz w:val="20"/>
                <w:szCs w:val="20"/>
              </w:rPr>
              <w:t>(Wykonawca, może zaoferować dłuższy okres gwarancji, zgodnie z SWZ, kryteria oceny ofert)</w:t>
            </w:r>
          </w:p>
        </w:tc>
      </w:tr>
    </w:tbl>
    <w:p w14:paraId="0B50F9FA" w14:textId="77777777" w:rsidR="00F16388" w:rsidRPr="00500A60" w:rsidRDefault="00F16388" w:rsidP="00500A60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7080E32" w14:textId="70B770A8" w:rsidR="005E18A2" w:rsidRPr="00500A60" w:rsidRDefault="005E18A2" w:rsidP="00500A60">
      <w:pPr>
        <w:spacing w:after="0" w:line="276" w:lineRule="auto"/>
        <w:rPr>
          <w:rFonts w:ascii="Arial" w:eastAsia="CIDFont+F3" w:hAnsi="Arial" w:cs="Arial"/>
          <w:sz w:val="20"/>
          <w:szCs w:val="20"/>
        </w:rPr>
      </w:pPr>
      <w:r w:rsidRPr="00500A60">
        <w:rPr>
          <w:rFonts w:ascii="Arial" w:eastAsia="CIDFont+F3" w:hAnsi="Arial" w:cs="Arial"/>
          <w:sz w:val="20"/>
          <w:szCs w:val="20"/>
        </w:rPr>
        <w:lastRenderedPageBreak/>
        <w:t>Wszystkie w/w poz. asortymentowe mają być fabrycznie nowe, nie uszkodzone, czyste, nieobciążone prawami osób trzecich, pochodzące z legalnego źródła, winny być zgodne z obowiązującymi przepisami.</w:t>
      </w:r>
    </w:p>
    <w:p w14:paraId="5406756A" w14:textId="7E49DE5E" w:rsidR="005E18A2" w:rsidRPr="00500A60" w:rsidRDefault="005E18A2" w:rsidP="00500A60">
      <w:pPr>
        <w:spacing w:after="0" w:line="276" w:lineRule="auto"/>
        <w:rPr>
          <w:rFonts w:ascii="Arial" w:eastAsia="CIDFont+F3" w:hAnsi="Arial" w:cs="Arial"/>
          <w:sz w:val="20"/>
          <w:szCs w:val="20"/>
        </w:rPr>
      </w:pPr>
      <w:r w:rsidRPr="00500A60">
        <w:rPr>
          <w:rFonts w:ascii="Arial" w:eastAsia="CIDFont+F3" w:hAnsi="Arial" w:cs="Arial"/>
          <w:sz w:val="20"/>
          <w:szCs w:val="20"/>
        </w:rPr>
        <w:t>Wykonawca zobowiązany jest do wliczenia w cenę oferty, kosztów: transportu, wniesienia wszystkich elementów przedmiotu zamówienia do placów</w:t>
      </w:r>
      <w:r w:rsidR="00B82CBB">
        <w:rPr>
          <w:rFonts w:ascii="Arial" w:eastAsia="CIDFont+F3" w:hAnsi="Arial" w:cs="Arial"/>
          <w:sz w:val="20"/>
          <w:szCs w:val="20"/>
        </w:rPr>
        <w:t>ek</w:t>
      </w:r>
      <w:r w:rsidRPr="00500A60">
        <w:rPr>
          <w:rFonts w:ascii="Arial" w:eastAsia="CIDFont+F3" w:hAnsi="Arial" w:cs="Arial"/>
          <w:sz w:val="20"/>
          <w:szCs w:val="20"/>
        </w:rPr>
        <w:t>, kosztów montażu /instalacji. Wyposażenie, które wymaga baterii winno zostać w nie wyposażone.</w:t>
      </w:r>
    </w:p>
    <w:p w14:paraId="1244A8C1" w14:textId="09781E67" w:rsidR="005E18A2" w:rsidRPr="00500A60" w:rsidRDefault="005E18A2" w:rsidP="00500A60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 w:rsidRPr="00500A60">
        <w:rPr>
          <w:rFonts w:ascii="Arial" w:hAnsi="Arial" w:cs="Arial"/>
          <w:sz w:val="20"/>
          <w:szCs w:val="20"/>
        </w:rPr>
        <w:t xml:space="preserve">Informujemy, że dopuszcza się odstępstwa od podanych przez nas wymiarów dla poszczególnych sprzętów. </w:t>
      </w:r>
      <w:r w:rsidR="00A66EEE" w:rsidRPr="00500A60">
        <w:rPr>
          <w:rFonts w:ascii="Arial" w:hAnsi="Arial" w:cs="Arial"/>
          <w:sz w:val="20"/>
          <w:szCs w:val="20"/>
        </w:rPr>
        <w:t>Tam,</w:t>
      </w:r>
      <w:r w:rsidRPr="00500A60">
        <w:rPr>
          <w:rFonts w:ascii="Arial" w:hAnsi="Arial" w:cs="Arial"/>
          <w:sz w:val="20"/>
          <w:szCs w:val="20"/>
        </w:rPr>
        <w:t xml:space="preserve"> gdzie nie wskazano odstępstwa wymiarowego, obowiązuje zapis: Podane rozmiary są orientacyjne i mogą różnić się o +/- </w:t>
      </w:r>
      <w:r w:rsidR="00B82CBB">
        <w:rPr>
          <w:rFonts w:ascii="Arial" w:hAnsi="Arial" w:cs="Arial"/>
          <w:sz w:val="20"/>
          <w:szCs w:val="20"/>
        </w:rPr>
        <w:t>2</w:t>
      </w:r>
      <w:r w:rsidRPr="00500A60">
        <w:rPr>
          <w:rFonts w:ascii="Arial" w:hAnsi="Arial" w:cs="Arial"/>
          <w:sz w:val="20"/>
          <w:szCs w:val="20"/>
        </w:rPr>
        <w:t xml:space="preserve"> cm.</w:t>
      </w:r>
    </w:p>
    <w:p w14:paraId="0440295B" w14:textId="77777777" w:rsidR="005E18A2" w:rsidRPr="00500A60" w:rsidRDefault="005E18A2" w:rsidP="00500A60">
      <w:pPr>
        <w:spacing w:after="0" w:line="276" w:lineRule="auto"/>
        <w:rPr>
          <w:rFonts w:ascii="Arial" w:eastAsia="CIDFont+F3" w:hAnsi="Arial" w:cs="Arial"/>
          <w:sz w:val="20"/>
          <w:szCs w:val="20"/>
        </w:rPr>
      </w:pPr>
    </w:p>
    <w:p w14:paraId="0CB3D2F6" w14:textId="0BD2E14E" w:rsidR="005E18A2" w:rsidRPr="00500A60" w:rsidRDefault="005E18A2" w:rsidP="00500A60">
      <w:pPr>
        <w:spacing w:after="0" w:line="276" w:lineRule="auto"/>
        <w:rPr>
          <w:rFonts w:ascii="Arial" w:eastAsia="CIDFont+F3" w:hAnsi="Arial" w:cs="Arial"/>
          <w:sz w:val="20"/>
          <w:szCs w:val="20"/>
        </w:rPr>
      </w:pPr>
      <w:r w:rsidRPr="00500A60">
        <w:rPr>
          <w:rFonts w:ascii="Arial" w:eastAsia="CIDFont+F3" w:hAnsi="Arial" w:cs="Arial"/>
          <w:sz w:val="20"/>
          <w:szCs w:val="20"/>
        </w:rPr>
        <w:t>Dostarczane wyposażenie sprzętowe ma posiadać instrukcją w języku polskim lub posiadać tłumaczenie instrukcji na język polski.</w:t>
      </w:r>
    </w:p>
    <w:p w14:paraId="7D160537" w14:textId="5043CA4B" w:rsidR="00AC3B50" w:rsidRPr="00500A60" w:rsidRDefault="002A0639" w:rsidP="00500A6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500A60">
        <w:rPr>
          <w:rFonts w:ascii="Arial" w:hAnsi="Arial" w:cs="Arial"/>
          <w:sz w:val="20"/>
          <w:szCs w:val="20"/>
        </w:rPr>
        <w:t xml:space="preserve">W przypadku użycia sformułowań lub nazw, które mogłyby wskazywać/sugerować markę produktu należy pamiętać, że zawsze dopuszcza się produkty równoważne – Zamawiający wskazuje parametry/elementy równoważności przy poz. asortymentowych. W przypadku, gdyby jednak przy jakiejś pozycji nie wskazano równoważności, należy przyjąć, że inny produkt oferowany przez </w:t>
      </w:r>
      <w:r w:rsidR="00A66EEE">
        <w:rPr>
          <w:rFonts w:ascii="Arial" w:hAnsi="Arial" w:cs="Arial"/>
          <w:sz w:val="20"/>
          <w:szCs w:val="20"/>
        </w:rPr>
        <w:t>Wykonawcę</w:t>
      </w:r>
      <w:r w:rsidRPr="00500A60">
        <w:rPr>
          <w:rFonts w:ascii="Arial" w:hAnsi="Arial" w:cs="Arial"/>
          <w:sz w:val="20"/>
          <w:szCs w:val="20"/>
        </w:rPr>
        <w:t xml:space="preserve"> ma spełniać ten sam główny cel co produkt wskazany</w:t>
      </w:r>
      <w:r w:rsidR="00A66EEE">
        <w:rPr>
          <w:rFonts w:ascii="Arial" w:hAnsi="Arial" w:cs="Arial"/>
          <w:sz w:val="20"/>
          <w:szCs w:val="20"/>
        </w:rPr>
        <w:t xml:space="preserve">. </w:t>
      </w:r>
    </w:p>
    <w:sectPr w:rsidR="00AC3B50" w:rsidRPr="00500A60" w:rsidSect="00416AEC">
      <w:headerReference w:type="default" r:id="rId9"/>
      <w:footerReference w:type="default" r:id="rId10"/>
      <w:pgSz w:w="16838" w:h="11906" w:orient="landscape"/>
      <w:pgMar w:top="1417" w:right="67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AE18A" w14:textId="77777777" w:rsidR="009664A7" w:rsidRDefault="009664A7" w:rsidP="00390573">
      <w:pPr>
        <w:spacing w:after="0" w:line="240" w:lineRule="auto"/>
      </w:pPr>
      <w:r>
        <w:separator/>
      </w:r>
    </w:p>
  </w:endnote>
  <w:endnote w:type="continuationSeparator" w:id="0">
    <w:p w14:paraId="4A1B538B" w14:textId="77777777" w:rsidR="009664A7" w:rsidRDefault="009664A7" w:rsidP="00390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1784259"/>
      <w:docPartObj>
        <w:docPartGallery w:val="Page Numbers (Bottom of Page)"/>
        <w:docPartUnique/>
      </w:docPartObj>
    </w:sdtPr>
    <w:sdtEndPr/>
    <w:sdtContent>
      <w:p w14:paraId="11F93D8F" w14:textId="66B0B189" w:rsidR="00500A60" w:rsidRDefault="00500A6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E9A">
          <w:rPr>
            <w:noProof/>
          </w:rPr>
          <w:t>20</w:t>
        </w:r>
        <w:r>
          <w:fldChar w:fldCharType="end"/>
        </w:r>
      </w:p>
    </w:sdtContent>
  </w:sdt>
  <w:p w14:paraId="1B482086" w14:textId="77777777" w:rsidR="00500A60" w:rsidRDefault="00500A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168B3" w14:textId="77777777" w:rsidR="009664A7" w:rsidRDefault="009664A7" w:rsidP="00390573">
      <w:pPr>
        <w:spacing w:after="0" w:line="240" w:lineRule="auto"/>
      </w:pPr>
      <w:r>
        <w:separator/>
      </w:r>
    </w:p>
  </w:footnote>
  <w:footnote w:type="continuationSeparator" w:id="0">
    <w:p w14:paraId="05DC702E" w14:textId="77777777" w:rsidR="009664A7" w:rsidRDefault="009664A7" w:rsidP="00390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25082" w14:textId="190E5ADD" w:rsidR="00500A60" w:rsidRDefault="00500A60" w:rsidP="00CC2897">
    <w:pPr>
      <w:pStyle w:val="Nagwek"/>
      <w:jc w:val="right"/>
    </w:pPr>
    <w:r w:rsidRPr="00966FD3">
      <w:rPr>
        <w:rFonts w:ascii="Times New Roman" w:eastAsia="Calibri" w:hAnsi="Calibri" w:cs="Times New Roman"/>
        <w:noProof/>
        <w:sz w:val="20"/>
        <w:lang w:eastAsia="pl-PL"/>
      </w:rPr>
      <w:drawing>
        <wp:inline distT="0" distB="0" distL="0" distR="0" wp14:anchorId="02D1CFAF" wp14:editId="461923DF">
          <wp:extent cx="5640576" cy="331089"/>
          <wp:effectExtent l="0" t="0" r="0" b="0"/>
          <wp:docPr id="82847594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40576" cy="3310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</w:t>
    </w:r>
    <w:r w:rsidRPr="00966FD3">
      <w:t>Załącznik nr 1.</w:t>
    </w:r>
    <w:r>
      <w:t>4</w:t>
    </w:r>
    <w:r w:rsidRPr="00966FD3">
      <w:t xml:space="preserve"> do SWZ</w:t>
    </w:r>
  </w:p>
  <w:p w14:paraId="18E77720" w14:textId="77777777" w:rsidR="00500A60" w:rsidRDefault="00500A60" w:rsidP="00CC2897">
    <w:pPr>
      <w:pStyle w:val="Nagwek"/>
    </w:pPr>
  </w:p>
  <w:p w14:paraId="2845E556" w14:textId="77777777" w:rsidR="00500A60" w:rsidRPr="00CC2897" w:rsidRDefault="00500A60" w:rsidP="00CC28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D3380"/>
    <w:multiLevelType w:val="multilevel"/>
    <w:tmpl w:val="D856E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207C7C"/>
    <w:multiLevelType w:val="multilevel"/>
    <w:tmpl w:val="0A248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2928C3"/>
    <w:multiLevelType w:val="multilevel"/>
    <w:tmpl w:val="1AB25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FE64C8"/>
    <w:multiLevelType w:val="multilevel"/>
    <w:tmpl w:val="4E22F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207784"/>
    <w:multiLevelType w:val="multilevel"/>
    <w:tmpl w:val="C3C29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3F3798"/>
    <w:multiLevelType w:val="multilevel"/>
    <w:tmpl w:val="F1DC4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C4754E"/>
    <w:multiLevelType w:val="multilevel"/>
    <w:tmpl w:val="DF427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B7294"/>
    <w:multiLevelType w:val="multilevel"/>
    <w:tmpl w:val="ABE06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5224D9"/>
    <w:multiLevelType w:val="hybridMultilevel"/>
    <w:tmpl w:val="99D044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CBF6ED7"/>
    <w:multiLevelType w:val="multilevel"/>
    <w:tmpl w:val="11544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DE54306"/>
    <w:multiLevelType w:val="multilevel"/>
    <w:tmpl w:val="1F28C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2D6B7E"/>
    <w:multiLevelType w:val="multilevel"/>
    <w:tmpl w:val="23640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6322FC2"/>
    <w:multiLevelType w:val="multilevel"/>
    <w:tmpl w:val="C366A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B11C41"/>
    <w:multiLevelType w:val="multilevel"/>
    <w:tmpl w:val="5E28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24603985">
    <w:abstractNumId w:val="7"/>
  </w:num>
  <w:num w:numId="2" w16cid:durableId="725108624">
    <w:abstractNumId w:val="4"/>
  </w:num>
  <w:num w:numId="3" w16cid:durableId="225461437">
    <w:abstractNumId w:val="12"/>
  </w:num>
  <w:num w:numId="4" w16cid:durableId="1586572882">
    <w:abstractNumId w:val="0"/>
  </w:num>
  <w:num w:numId="5" w16cid:durableId="2029479723">
    <w:abstractNumId w:val="13"/>
  </w:num>
  <w:num w:numId="6" w16cid:durableId="906841303">
    <w:abstractNumId w:val="9"/>
  </w:num>
  <w:num w:numId="7" w16cid:durableId="406420349">
    <w:abstractNumId w:val="1"/>
  </w:num>
  <w:num w:numId="8" w16cid:durableId="471674255">
    <w:abstractNumId w:val="5"/>
  </w:num>
  <w:num w:numId="9" w16cid:durableId="801114944">
    <w:abstractNumId w:val="3"/>
  </w:num>
  <w:num w:numId="10" w16cid:durableId="496460949">
    <w:abstractNumId w:val="2"/>
  </w:num>
  <w:num w:numId="11" w16cid:durableId="787359982">
    <w:abstractNumId w:val="6"/>
  </w:num>
  <w:num w:numId="12" w16cid:durableId="574046037">
    <w:abstractNumId w:val="10"/>
  </w:num>
  <w:num w:numId="13" w16cid:durableId="10572093">
    <w:abstractNumId w:val="8"/>
  </w:num>
  <w:num w:numId="14" w16cid:durableId="1932079616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388"/>
    <w:rsid w:val="00001698"/>
    <w:rsid w:val="00012BC7"/>
    <w:rsid w:val="00020E1C"/>
    <w:rsid w:val="00023AE3"/>
    <w:rsid w:val="00023E4A"/>
    <w:rsid w:val="00041FCF"/>
    <w:rsid w:val="00051F7B"/>
    <w:rsid w:val="0007247E"/>
    <w:rsid w:val="00073815"/>
    <w:rsid w:val="000767C3"/>
    <w:rsid w:val="00080166"/>
    <w:rsid w:val="00087C9E"/>
    <w:rsid w:val="000913FB"/>
    <w:rsid w:val="000A4C3E"/>
    <w:rsid w:val="000C1234"/>
    <w:rsid w:val="000C54A2"/>
    <w:rsid w:val="000D368C"/>
    <w:rsid w:val="000F3064"/>
    <w:rsid w:val="00120887"/>
    <w:rsid w:val="00121372"/>
    <w:rsid w:val="001226BD"/>
    <w:rsid w:val="0015235F"/>
    <w:rsid w:val="001552B1"/>
    <w:rsid w:val="00161ADE"/>
    <w:rsid w:val="00170126"/>
    <w:rsid w:val="00172E50"/>
    <w:rsid w:val="00174F72"/>
    <w:rsid w:val="00190AFF"/>
    <w:rsid w:val="001A2990"/>
    <w:rsid w:val="001A6B83"/>
    <w:rsid w:val="001B6F3C"/>
    <w:rsid w:val="001C2562"/>
    <w:rsid w:val="001C5B68"/>
    <w:rsid w:val="001E0B30"/>
    <w:rsid w:val="001E272D"/>
    <w:rsid w:val="001F618E"/>
    <w:rsid w:val="00201CFB"/>
    <w:rsid w:val="00205C3F"/>
    <w:rsid w:val="00206AB1"/>
    <w:rsid w:val="00213B73"/>
    <w:rsid w:val="00257F22"/>
    <w:rsid w:val="00260629"/>
    <w:rsid w:val="002613F3"/>
    <w:rsid w:val="00264C04"/>
    <w:rsid w:val="00272FDD"/>
    <w:rsid w:val="00275289"/>
    <w:rsid w:val="00280487"/>
    <w:rsid w:val="00282999"/>
    <w:rsid w:val="002923ED"/>
    <w:rsid w:val="002A0639"/>
    <w:rsid w:val="002A11FC"/>
    <w:rsid w:val="002A276D"/>
    <w:rsid w:val="002A6E68"/>
    <w:rsid w:val="002B22E7"/>
    <w:rsid w:val="002B463D"/>
    <w:rsid w:val="002C3057"/>
    <w:rsid w:val="002D215B"/>
    <w:rsid w:val="002D741C"/>
    <w:rsid w:val="002E6924"/>
    <w:rsid w:val="002F300F"/>
    <w:rsid w:val="002F43F0"/>
    <w:rsid w:val="002F5253"/>
    <w:rsid w:val="002F60C2"/>
    <w:rsid w:val="00300359"/>
    <w:rsid w:val="0030280C"/>
    <w:rsid w:val="0030599D"/>
    <w:rsid w:val="003160AE"/>
    <w:rsid w:val="003218D7"/>
    <w:rsid w:val="00321A28"/>
    <w:rsid w:val="003510DE"/>
    <w:rsid w:val="00354428"/>
    <w:rsid w:val="003809B0"/>
    <w:rsid w:val="00385A19"/>
    <w:rsid w:val="00390573"/>
    <w:rsid w:val="003A4EA4"/>
    <w:rsid w:val="003B47AB"/>
    <w:rsid w:val="003C0251"/>
    <w:rsid w:val="003C30A0"/>
    <w:rsid w:val="003D70CF"/>
    <w:rsid w:val="0040082A"/>
    <w:rsid w:val="00400AE0"/>
    <w:rsid w:val="0040151F"/>
    <w:rsid w:val="00401E79"/>
    <w:rsid w:val="00416AEC"/>
    <w:rsid w:val="00417C01"/>
    <w:rsid w:val="00424078"/>
    <w:rsid w:val="0043583B"/>
    <w:rsid w:val="00485209"/>
    <w:rsid w:val="004964AD"/>
    <w:rsid w:val="00496B28"/>
    <w:rsid w:val="004B3F49"/>
    <w:rsid w:val="004B7334"/>
    <w:rsid w:val="004C0CC0"/>
    <w:rsid w:val="004C4163"/>
    <w:rsid w:val="004C6FEC"/>
    <w:rsid w:val="004E7689"/>
    <w:rsid w:val="004F5024"/>
    <w:rsid w:val="00500A60"/>
    <w:rsid w:val="0050321D"/>
    <w:rsid w:val="005318F6"/>
    <w:rsid w:val="005372CF"/>
    <w:rsid w:val="005711DE"/>
    <w:rsid w:val="0059051A"/>
    <w:rsid w:val="005B21DB"/>
    <w:rsid w:val="005C102F"/>
    <w:rsid w:val="005D28C1"/>
    <w:rsid w:val="005E18A2"/>
    <w:rsid w:val="005E2362"/>
    <w:rsid w:val="005F351B"/>
    <w:rsid w:val="005F46FB"/>
    <w:rsid w:val="005F522D"/>
    <w:rsid w:val="005F69C3"/>
    <w:rsid w:val="005F6CE2"/>
    <w:rsid w:val="006245BE"/>
    <w:rsid w:val="006378CD"/>
    <w:rsid w:val="0065051B"/>
    <w:rsid w:val="006528D2"/>
    <w:rsid w:val="00652F54"/>
    <w:rsid w:val="00663E2F"/>
    <w:rsid w:val="00666129"/>
    <w:rsid w:val="00673E9A"/>
    <w:rsid w:val="00686AEC"/>
    <w:rsid w:val="006D0876"/>
    <w:rsid w:val="006D1138"/>
    <w:rsid w:val="006D6D0B"/>
    <w:rsid w:val="006E3CB1"/>
    <w:rsid w:val="006F02D5"/>
    <w:rsid w:val="00710BCE"/>
    <w:rsid w:val="0072288E"/>
    <w:rsid w:val="00752142"/>
    <w:rsid w:val="007A4466"/>
    <w:rsid w:val="007B44FA"/>
    <w:rsid w:val="007C3610"/>
    <w:rsid w:val="007C7775"/>
    <w:rsid w:val="007E14F9"/>
    <w:rsid w:val="007E31B6"/>
    <w:rsid w:val="007E57C6"/>
    <w:rsid w:val="0080067C"/>
    <w:rsid w:val="008243E7"/>
    <w:rsid w:val="00853EDE"/>
    <w:rsid w:val="0085439E"/>
    <w:rsid w:val="0085768F"/>
    <w:rsid w:val="0086443C"/>
    <w:rsid w:val="00874D93"/>
    <w:rsid w:val="00887B18"/>
    <w:rsid w:val="008921AE"/>
    <w:rsid w:val="0089231B"/>
    <w:rsid w:val="0089796B"/>
    <w:rsid w:val="008A7563"/>
    <w:rsid w:val="008B2E82"/>
    <w:rsid w:val="008C0AFE"/>
    <w:rsid w:val="008C5827"/>
    <w:rsid w:val="008D48E2"/>
    <w:rsid w:val="008D4923"/>
    <w:rsid w:val="008E2420"/>
    <w:rsid w:val="008F30D0"/>
    <w:rsid w:val="008F47E1"/>
    <w:rsid w:val="008F6718"/>
    <w:rsid w:val="009038BB"/>
    <w:rsid w:val="00915646"/>
    <w:rsid w:val="00917EF8"/>
    <w:rsid w:val="00922C09"/>
    <w:rsid w:val="00955970"/>
    <w:rsid w:val="009664A7"/>
    <w:rsid w:val="009670D5"/>
    <w:rsid w:val="0096750F"/>
    <w:rsid w:val="00973808"/>
    <w:rsid w:val="00982F1E"/>
    <w:rsid w:val="009A2D7B"/>
    <w:rsid w:val="009E6C49"/>
    <w:rsid w:val="009F088E"/>
    <w:rsid w:val="009F1FFD"/>
    <w:rsid w:val="00A01946"/>
    <w:rsid w:val="00A11FA1"/>
    <w:rsid w:val="00A12946"/>
    <w:rsid w:val="00A278E8"/>
    <w:rsid w:val="00A33A34"/>
    <w:rsid w:val="00A5385F"/>
    <w:rsid w:val="00A5762F"/>
    <w:rsid w:val="00A66EEE"/>
    <w:rsid w:val="00A71807"/>
    <w:rsid w:val="00A82AE8"/>
    <w:rsid w:val="00A9200C"/>
    <w:rsid w:val="00A97E93"/>
    <w:rsid w:val="00AC11AE"/>
    <w:rsid w:val="00AC1F12"/>
    <w:rsid w:val="00AC3B50"/>
    <w:rsid w:val="00AC4166"/>
    <w:rsid w:val="00AC455F"/>
    <w:rsid w:val="00AD6B79"/>
    <w:rsid w:val="00AD726F"/>
    <w:rsid w:val="00AF0B3D"/>
    <w:rsid w:val="00B141D9"/>
    <w:rsid w:val="00B21528"/>
    <w:rsid w:val="00B62740"/>
    <w:rsid w:val="00B8205B"/>
    <w:rsid w:val="00B82CBB"/>
    <w:rsid w:val="00B862E1"/>
    <w:rsid w:val="00BA4CCF"/>
    <w:rsid w:val="00BA6D00"/>
    <w:rsid w:val="00BD4DC4"/>
    <w:rsid w:val="00BD5304"/>
    <w:rsid w:val="00BE0E6A"/>
    <w:rsid w:val="00BE3AD5"/>
    <w:rsid w:val="00BE7CFE"/>
    <w:rsid w:val="00C00CE8"/>
    <w:rsid w:val="00C17A1E"/>
    <w:rsid w:val="00C405EB"/>
    <w:rsid w:val="00C40DD5"/>
    <w:rsid w:val="00C43072"/>
    <w:rsid w:val="00C435A2"/>
    <w:rsid w:val="00C71317"/>
    <w:rsid w:val="00CA68ED"/>
    <w:rsid w:val="00CB1C02"/>
    <w:rsid w:val="00CC2897"/>
    <w:rsid w:val="00CC2B14"/>
    <w:rsid w:val="00CF1342"/>
    <w:rsid w:val="00D0041D"/>
    <w:rsid w:val="00D238B1"/>
    <w:rsid w:val="00D351AE"/>
    <w:rsid w:val="00D46544"/>
    <w:rsid w:val="00D51487"/>
    <w:rsid w:val="00D6097D"/>
    <w:rsid w:val="00D62C3F"/>
    <w:rsid w:val="00D6342D"/>
    <w:rsid w:val="00DA0630"/>
    <w:rsid w:val="00DC4138"/>
    <w:rsid w:val="00DD0675"/>
    <w:rsid w:val="00DD5F00"/>
    <w:rsid w:val="00E13D04"/>
    <w:rsid w:val="00E151C3"/>
    <w:rsid w:val="00E20732"/>
    <w:rsid w:val="00E20D3E"/>
    <w:rsid w:val="00E2667B"/>
    <w:rsid w:val="00E326B9"/>
    <w:rsid w:val="00E54D83"/>
    <w:rsid w:val="00E55BDE"/>
    <w:rsid w:val="00E6485C"/>
    <w:rsid w:val="00E74823"/>
    <w:rsid w:val="00EC42C6"/>
    <w:rsid w:val="00ED156C"/>
    <w:rsid w:val="00ED1D61"/>
    <w:rsid w:val="00ED4B47"/>
    <w:rsid w:val="00EE5B09"/>
    <w:rsid w:val="00F16388"/>
    <w:rsid w:val="00F22FF1"/>
    <w:rsid w:val="00F33BA6"/>
    <w:rsid w:val="00F53228"/>
    <w:rsid w:val="00F63917"/>
    <w:rsid w:val="00F64686"/>
    <w:rsid w:val="00F66964"/>
    <w:rsid w:val="00F76D30"/>
    <w:rsid w:val="00F939EC"/>
    <w:rsid w:val="00FA0E04"/>
    <w:rsid w:val="00FC37EC"/>
    <w:rsid w:val="00FD6A86"/>
    <w:rsid w:val="00FF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F6F4AE"/>
  <w15:docId w15:val="{0E52C331-1759-49FD-8F02-CE4BE3863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19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D72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link w:val="Nagwek4Znak"/>
    <w:uiPriority w:val="9"/>
    <w:qFormat/>
    <w:rsid w:val="00206AB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163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16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16388"/>
    <w:rPr>
      <w:b/>
      <w:bCs/>
    </w:rPr>
  </w:style>
  <w:style w:type="character" w:styleId="Uwydatnienie">
    <w:name w:val="Emphasis"/>
    <w:basedOn w:val="Domylnaczcionkaakapitu"/>
    <w:uiPriority w:val="20"/>
    <w:qFormat/>
    <w:rsid w:val="00BE7CFE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05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05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05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2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2897"/>
  </w:style>
  <w:style w:type="paragraph" w:styleId="Stopka">
    <w:name w:val="footer"/>
    <w:basedOn w:val="Normalny"/>
    <w:link w:val="StopkaZnak"/>
    <w:uiPriority w:val="99"/>
    <w:unhideWhenUsed/>
    <w:rsid w:val="00CC2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2897"/>
  </w:style>
  <w:style w:type="paragraph" w:styleId="Tekstdymka">
    <w:name w:val="Balloon Text"/>
    <w:basedOn w:val="Normalny"/>
    <w:link w:val="TekstdymkaZnak"/>
    <w:uiPriority w:val="99"/>
    <w:semiHidden/>
    <w:unhideWhenUsed/>
    <w:rsid w:val="00080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66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206AB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D726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194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1E0B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A063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A06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C095D-EE0D-47DD-B9BD-EE90C3995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2554</TotalTime>
  <Pages>21</Pages>
  <Words>4589</Words>
  <Characters>27536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</dc:creator>
  <cp:lastModifiedBy>Ania</cp:lastModifiedBy>
  <cp:revision>26</cp:revision>
  <cp:lastPrinted>2026-01-29T06:41:00Z</cp:lastPrinted>
  <dcterms:created xsi:type="dcterms:W3CDTF">2026-01-09T14:06:00Z</dcterms:created>
  <dcterms:modified xsi:type="dcterms:W3CDTF">2026-01-29T06:42:00Z</dcterms:modified>
</cp:coreProperties>
</file>